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33CF" w:rsidR="008833CF" w:rsidP="008833CF" w:rsidRDefault="008833CF">
      <w:pPr>
        <w:rPr>
          <w:rFonts w:eastAsia="Times New Roman"/>
          <w:sz w:val="20"/>
          <w:szCs w:val="20"/>
        </w:rPr>
      </w:pPr>
    </w:p>
    <w:p w:rsidRPr="008833CF" w:rsidR="008833CF" w:rsidP="008833CF" w:rsidRDefault="008833CF">
      <w:pPr>
        <w:rPr>
          <w:rFonts w:eastAsia="Times New Roman"/>
          <w:sz w:val="20"/>
          <w:szCs w:val="20"/>
        </w:rPr>
      </w:pPr>
    </w:p>
    <w:tbl>
      <w:tblPr>
        <w:tblW w:w="10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96"/>
        <w:gridCol w:w="4439"/>
      </w:tblGrid>
      <w:tr w:rsidRPr="008833CF" w:rsidR="008833CF" w:rsidTr="008833CF">
        <w:trPr>
          <w:trHeight w:val="8952"/>
        </w:trPr>
        <w:tc>
          <w:tcPr>
            <w:tcW w:w="10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833CF">
              <w:rPr>
                <w:rFonts w:eastAsia="Times New Roman"/>
                <w:sz w:val="24"/>
                <w:szCs w:val="24"/>
              </w:rPr>
              <w:t>SAĞLIK HİZMETLERİ MESLEK YÜKSEKOKULU MÜDÜRLÜĞÜ’NE</w:t>
            </w: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  <w:bookmarkStart w:name="_GoBack" w:id="0"/>
            <w:bookmarkEnd w:id="0"/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  <w:r w:rsidRPr="008833CF">
              <w:rPr>
                <w:rFonts w:ascii="Verdana" w:hAnsi="Verdana" w:eastAsia="Times New Roman" w:cs="Arial-BoldMT"/>
                <w:sz w:val="24"/>
                <w:szCs w:val="24"/>
              </w:rPr>
              <w:t xml:space="preserve">  </w:t>
            </w: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 w:cs="Arial-BoldMT"/>
                <w:sz w:val="24"/>
                <w:szCs w:val="24"/>
              </w:rPr>
            </w:pPr>
          </w:p>
          <w:p w:rsidRPr="008833CF" w:rsidR="008833CF" w:rsidP="008833CF" w:rsidRDefault="008833CF">
            <w:pPr>
              <w:jc w:val="center"/>
              <w:rPr>
                <w:rFonts w:ascii="Verdana" w:hAnsi="Verdana" w:eastAsia="Times New Roman"/>
                <w:sz w:val="20"/>
                <w:szCs w:val="20"/>
              </w:rPr>
            </w:pPr>
          </w:p>
        </w:tc>
      </w:tr>
      <w:tr w:rsidRPr="008833CF" w:rsidR="008833CF" w:rsidTr="008833CF">
        <w:tc>
          <w:tcPr>
            <w:tcW w:w="5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33CF" w:rsidR="008833CF" w:rsidP="008833CF" w:rsidRDefault="008833CF">
            <w:pPr>
              <w:rPr>
                <w:rFonts w:eastAsia="Times New Roman"/>
                <w:b/>
                <w:sz w:val="18"/>
                <w:szCs w:val="18"/>
              </w:rPr>
            </w:pPr>
            <w:r w:rsidRPr="008833CF">
              <w:rPr>
                <w:rFonts w:eastAsia="Times New Roman"/>
                <w:b/>
                <w:sz w:val="18"/>
                <w:szCs w:val="18"/>
              </w:rPr>
              <w:t>ÖĞRENCİNİN YURT İÇİ ADRESİ</w:t>
            </w:r>
          </w:p>
          <w:p w:rsidRPr="008833CF" w:rsidR="008833CF" w:rsidP="008833CF" w:rsidRDefault="008833CF">
            <w:pPr>
              <w:rPr>
                <w:rFonts w:eastAsia="Times New Roman"/>
                <w:b/>
                <w:sz w:val="18"/>
                <w:szCs w:val="18"/>
              </w:rPr>
            </w:pP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  <w:r w:rsidRPr="008833CF">
              <w:rPr>
                <w:rFonts w:eastAsia="Times New Roman"/>
                <w:sz w:val="18"/>
                <w:szCs w:val="18"/>
              </w:rPr>
              <w:t>…………………………………………………………………………………</w:t>
            </w: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  <w:r w:rsidRPr="008833CF">
              <w:rPr>
                <w:rFonts w:eastAsia="Times New Roman"/>
                <w:sz w:val="18"/>
                <w:szCs w:val="18"/>
              </w:rPr>
              <w:t>…………………………………………………………………………………</w:t>
            </w: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  <w:r w:rsidRPr="008833CF">
              <w:rPr>
                <w:rFonts w:eastAsia="Times New Roman"/>
                <w:b/>
                <w:sz w:val="18"/>
                <w:szCs w:val="18"/>
              </w:rPr>
              <w:t>İLÇE</w:t>
            </w:r>
            <w:r w:rsidRPr="008833CF">
              <w:rPr>
                <w:rFonts w:eastAsia="Times New Roman"/>
                <w:sz w:val="18"/>
                <w:szCs w:val="18"/>
              </w:rPr>
              <w:t>…………</w:t>
            </w:r>
            <w:r w:rsidRPr="008833CF">
              <w:rPr>
                <w:rFonts w:eastAsia="Times New Roman"/>
                <w:b/>
                <w:sz w:val="18"/>
                <w:szCs w:val="18"/>
              </w:rPr>
              <w:t xml:space="preserve">                  İL</w:t>
            </w:r>
            <w:r w:rsidRPr="008833CF">
              <w:rPr>
                <w:rFonts w:eastAsia="Times New Roman"/>
                <w:sz w:val="18"/>
                <w:szCs w:val="18"/>
              </w:rPr>
              <w:t>……………..</w:t>
            </w:r>
          </w:p>
          <w:p w:rsidRPr="008833CF" w:rsidR="008833CF" w:rsidP="008833CF" w:rsidRDefault="008833CF">
            <w:pPr>
              <w:rPr>
                <w:rFonts w:eastAsia="Times New Roman"/>
                <w:sz w:val="18"/>
                <w:szCs w:val="18"/>
              </w:rPr>
            </w:pPr>
          </w:p>
          <w:p w:rsidRPr="008833CF" w:rsidR="008833CF" w:rsidP="008833CF" w:rsidRDefault="008833CF">
            <w:pPr>
              <w:rPr>
                <w:rFonts w:eastAsia="Times New Roman"/>
                <w:b/>
                <w:sz w:val="20"/>
                <w:szCs w:val="20"/>
              </w:rPr>
            </w:pPr>
            <w:r w:rsidRPr="008833CF">
              <w:rPr>
                <w:rFonts w:eastAsia="Times New Roman"/>
                <w:b/>
                <w:sz w:val="18"/>
                <w:szCs w:val="18"/>
              </w:rPr>
              <w:t>TEL</w:t>
            </w:r>
            <w:r w:rsidRPr="008833CF">
              <w:rPr>
                <w:rFonts w:eastAsia="Times New Roman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833CF" w:rsidR="008833CF" w:rsidP="008833CF" w:rsidRDefault="008833C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833CF">
              <w:rPr>
                <w:rFonts w:eastAsia="Times New Roman"/>
                <w:b/>
                <w:sz w:val="18"/>
                <w:szCs w:val="18"/>
              </w:rPr>
              <w:t>ADI SOYADI</w:t>
            </w:r>
          </w:p>
          <w:p w:rsidRPr="008833CF" w:rsidR="008833CF" w:rsidP="008833CF" w:rsidRDefault="008833C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Pr="008833CF" w:rsidR="008833CF" w:rsidP="008833CF" w:rsidRDefault="008833C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  <w:p w:rsidRPr="008833CF" w:rsidR="008833CF" w:rsidP="008833CF" w:rsidRDefault="008833C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  <w:p w:rsidRPr="008833CF" w:rsidR="008833CF" w:rsidP="008833CF" w:rsidRDefault="008833C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833CF">
              <w:rPr>
                <w:rFonts w:eastAsia="Times New Roman"/>
                <w:sz w:val="18"/>
                <w:szCs w:val="18"/>
              </w:rPr>
              <w:t>İMZA</w:t>
            </w:r>
          </w:p>
          <w:p w:rsidRPr="008833CF" w:rsidR="008833CF" w:rsidP="008833CF" w:rsidRDefault="008833C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Pr="008833CF" w:rsidR="008833CF" w:rsidP="008833CF" w:rsidRDefault="008833CF">
      <w:pPr>
        <w:rPr>
          <w:rFonts w:ascii="Verdana" w:hAnsi="Verdana" w:eastAsia="Times New Roman" w:cs="Arial-BoldMT"/>
          <w:sz w:val="20"/>
          <w:szCs w:val="20"/>
        </w:rPr>
      </w:pPr>
    </w:p>
    <w:p w:rsidRPr="00923ECC" w:rsidR="007A2926" w:rsidP="001B4140" w:rsidRDefault="007A2926"/>
    <w:sectPr w:rsidRPr="00923ECC" w:rsidR="007A2926" w:rsidSect="00224FD7">
      <w:footerReference r:id="R5231c9b8c32c4ca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81" w:rsidRDefault="00D65481">
      <w:r>
        <w:separator/>
      </w:r>
    </w:p>
  </w:endnote>
  <w:endnote w:type="continuationSeparator" w:id="0">
    <w:p w:rsidR="00D65481" w:rsidRDefault="00D6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81" w:rsidRDefault="00D65481">
      <w:r>
        <w:separator/>
      </w:r>
    </w:p>
  </w:footnote>
  <w:footnote w:type="continuationSeparator" w:id="0">
    <w:p w:rsidR="00D65481" w:rsidRDefault="00D6548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48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D480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0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B5D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4806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3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421B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44FB"/>
    <w:rsid w:val="00D61B45"/>
    <w:rsid w:val="00D65481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231c9b8c32c4c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3654-DE3E-40A7-96BA-40EB1CC2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ÖDF.dotx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2021-10-14T13:22:00Z</dcterms:created>
  <dcterms:modified xsi:type="dcterms:W3CDTF">2021-10-14T13:24:00Z</dcterms:modified>
</cp:coreProperties>
</file>