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9" w:type="dxa"/>
        <w:tblInd w:w="60" w:type="dxa"/>
        <w:tblCellMar>
          <w:left w:w="70" w:type="dxa"/>
          <w:right w:w="70" w:type="dxa"/>
        </w:tblCellMar>
        <w:tblLook w:val="04A0" w:firstRow="1" w:lastRow="0" w:firstColumn="1" w:lastColumn="0" w:noHBand="0" w:noVBand="1"/>
      </w:tblPr>
      <w:tblGrid>
        <w:gridCol w:w="1265"/>
        <w:gridCol w:w="1300"/>
        <w:gridCol w:w="4005"/>
        <w:gridCol w:w="2229"/>
        <w:gridCol w:w="1970"/>
      </w:tblGrid>
      <w:tr w:rsidRPr="000D5C85" w:rsidR="003F6C99" w:rsidTr="00A631C3">
        <w:trPr>
          <w:trHeight w:val="315"/>
        </w:trPr>
        <w:tc>
          <w:tcPr>
            <w:tcW w:w="1265" w:type="dxa"/>
            <w:tcBorders>
              <w:top w:val="single" w:color="auto" w:sz="8" w:space="0"/>
              <w:left w:val="single" w:color="auto" w:sz="8" w:space="0"/>
              <w:bottom w:val="single" w:color="auto" w:sz="8" w:space="0"/>
              <w:right w:val="single" w:color="auto" w:sz="4" w:space="0"/>
            </w:tcBorders>
            <w:shd w:val="clear" w:color="000000" w:fill="FFFFFF"/>
            <w:vAlign w:val="center"/>
            <w:hideMark/>
          </w:tcPr>
          <w:p w:rsidRPr="003F6C99" w:rsidR="003F6C99" w:rsidP="003F6C99" w:rsidRDefault="003F6C99">
            <w:pPr>
              <w:rPr>
                <w:b/>
                <w:bCs/>
                <w:color w:val="FF0000"/>
                <w:sz w:val="20"/>
                <w:szCs w:val="18"/>
              </w:rPr>
            </w:pPr>
            <w:r w:rsidRPr="003F6C99">
              <w:rPr>
                <w:b/>
                <w:bCs/>
                <w:color w:val="FF0000"/>
                <w:sz w:val="20"/>
                <w:szCs w:val="18"/>
              </w:rPr>
              <w:t>PUKÖ</w:t>
            </w:r>
          </w:p>
          <w:p w:rsidRPr="003F6C99" w:rsidR="003F6C99" w:rsidP="003F6C99" w:rsidRDefault="003F6C99">
            <w:pPr>
              <w:rPr>
                <w:b/>
                <w:bCs/>
                <w:color w:val="FF0000"/>
                <w:sz w:val="20"/>
                <w:szCs w:val="20"/>
              </w:rPr>
            </w:pPr>
            <w:r w:rsidRPr="003F6C99">
              <w:rPr>
                <w:b/>
                <w:bCs/>
                <w:color w:val="FF0000"/>
                <w:sz w:val="20"/>
                <w:szCs w:val="18"/>
              </w:rPr>
              <w:t>DÖNGÜSÜ</w:t>
            </w:r>
            <w:r w:rsidRPr="003F6C99">
              <w:rPr>
                <w:rStyle w:val="SonnotBavurusu"/>
                <w:b/>
                <w:bCs/>
                <w:color w:val="FF0000"/>
                <w:sz w:val="20"/>
                <w:szCs w:val="18"/>
              </w:rPr>
              <w:endnoteReference w:id="1"/>
            </w:r>
          </w:p>
        </w:tc>
        <w:tc>
          <w:tcPr>
            <w:tcW w:w="1300" w:type="dxa"/>
            <w:tcBorders>
              <w:top w:val="single" w:color="auto" w:sz="8" w:space="0"/>
              <w:left w:val="single" w:color="auto" w:sz="8" w:space="0"/>
              <w:bottom w:val="single" w:color="auto" w:sz="8" w:space="0"/>
              <w:right w:val="single" w:color="auto" w:sz="4" w:space="0"/>
            </w:tcBorders>
            <w:shd w:val="clear" w:color="000000" w:fill="FFFFFF"/>
            <w:vAlign w:val="center"/>
          </w:tcPr>
          <w:p w:rsidRPr="003F6C99" w:rsidR="003F6C99" w:rsidP="000D5C85" w:rsidRDefault="003F6C99">
            <w:pPr>
              <w:rPr>
                <w:b/>
                <w:bCs/>
                <w:color w:val="FF0000"/>
                <w:sz w:val="20"/>
                <w:szCs w:val="20"/>
              </w:rPr>
            </w:pPr>
            <w:r w:rsidRPr="003F6C99">
              <w:rPr>
                <w:b/>
                <w:bCs/>
                <w:color w:val="FF0000"/>
                <w:sz w:val="20"/>
                <w:szCs w:val="20"/>
              </w:rPr>
              <w:t>Sorumlular</w:t>
            </w:r>
          </w:p>
        </w:tc>
        <w:tc>
          <w:tcPr>
            <w:tcW w:w="4005" w:type="dxa"/>
            <w:tcBorders>
              <w:top w:val="single" w:color="auto" w:sz="8" w:space="0"/>
              <w:left w:val="nil"/>
              <w:bottom w:val="single" w:color="auto" w:sz="4" w:space="0"/>
              <w:right w:val="single" w:color="auto" w:sz="4" w:space="0"/>
            </w:tcBorders>
            <w:shd w:val="clear" w:color="000000" w:fill="FFFFFF"/>
            <w:vAlign w:val="center"/>
            <w:hideMark/>
          </w:tcPr>
          <w:p w:rsidRPr="003F6C99" w:rsidR="003F6C99" w:rsidP="000D5C85" w:rsidRDefault="003F6C99">
            <w:pPr>
              <w:jc w:val="center"/>
              <w:rPr>
                <w:b/>
                <w:bCs/>
                <w:color w:val="FF0000"/>
                <w:sz w:val="20"/>
                <w:szCs w:val="20"/>
              </w:rPr>
            </w:pPr>
            <w:r w:rsidRPr="003F6C99">
              <w:rPr>
                <w:b/>
                <w:bCs/>
                <w:color w:val="FF0000"/>
                <w:sz w:val="20"/>
                <w:szCs w:val="20"/>
              </w:rPr>
              <w:t>İş Akışı</w:t>
            </w:r>
          </w:p>
        </w:tc>
        <w:tc>
          <w:tcPr>
            <w:tcW w:w="2229" w:type="dxa"/>
            <w:tcBorders>
              <w:top w:val="single" w:color="auto" w:sz="8" w:space="0"/>
              <w:left w:val="nil"/>
              <w:bottom w:val="single" w:color="auto" w:sz="8" w:space="0"/>
              <w:right w:val="single" w:color="auto" w:sz="4" w:space="0"/>
            </w:tcBorders>
            <w:shd w:val="clear" w:color="000000" w:fill="FFFFFF"/>
            <w:vAlign w:val="center"/>
            <w:hideMark/>
          </w:tcPr>
          <w:p w:rsidRPr="003F6C99" w:rsidR="003F6C99" w:rsidP="000D5C85" w:rsidRDefault="003F6C99">
            <w:pPr>
              <w:jc w:val="center"/>
              <w:rPr>
                <w:b/>
                <w:bCs/>
                <w:color w:val="FF0000"/>
                <w:sz w:val="20"/>
                <w:szCs w:val="20"/>
              </w:rPr>
            </w:pPr>
            <w:r w:rsidRPr="003F6C99">
              <w:rPr>
                <w:b/>
                <w:bCs/>
                <w:color w:val="FF0000"/>
                <w:sz w:val="20"/>
                <w:szCs w:val="20"/>
              </w:rPr>
              <w:t>Faaliyet</w:t>
            </w:r>
          </w:p>
        </w:tc>
        <w:tc>
          <w:tcPr>
            <w:tcW w:w="1970" w:type="dxa"/>
            <w:tcBorders>
              <w:top w:val="single" w:color="auto" w:sz="8" w:space="0"/>
              <w:left w:val="nil"/>
              <w:bottom w:val="single" w:color="auto" w:sz="8" w:space="0"/>
              <w:right w:val="single" w:color="auto" w:sz="8" w:space="0"/>
            </w:tcBorders>
            <w:shd w:val="clear" w:color="000000" w:fill="FFFFFF"/>
            <w:vAlign w:val="center"/>
            <w:hideMark/>
          </w:tcPr>
          <w:p w:rsidRPr="003F6C99" w:rsidR="003F6C99" w:rsidP="000D5C85" w:rsidRDefault="003F6C99">
            <w:pPr>
              <w:rPr>
                <w:b/>
                <w:bCs/>
                <w:color w:val="FF0000"/>
                <w:sz w:val="20"/>
                <w:szCs w:val="20"/>
              </w:rPr>
            </w:pPr>
            <w:r w:rsidRPr="003F6C99">
              <w:rPr>
                <w:b/>
                <w:bCs/>
                <w:color w:val="FF0000"/>
                <w:sz w:val="20"/>
                <w:szCs w:val="20"/>
              </w:rPr>
              <w:t>Doküman/Kayıt</w:t>
            </w:r>
          </w:p>
        </w:tc>
      </w:tr>
      <w:tr w:rsidRPr="000D5C85" w:rsidR="003F6C99" w:rsidTr="00A631C3">
        <w:trPr>
          <w:trHeight w:val="1530"/>
        </w:trPr>
        <w:tc>
          <w:tcPr>
            <w:tcW w:w="1265" w:type="dxa"/>
            <w:tcBorders>
              <w:top w:val="nil"/>
              <w:left w:val="single" w:color="auto" w:sz="8" w:space="0"/>
              <w:bottom w:val="dashSmallGap" w:color="auto" w:sz="4" w:space="0"/>
              <w:right w:val="single" w:color="auto" w:sz="4" w:space="0"/>
            </w:tcBorders>
            <w:shd w:val="clear" w:color="000000" w:fill="FFFFFF"/>
            <w:vAlign w:val="center"/>
            <w:hideMark/>
          </w:tcPr>
          <w:p w:rsidRPr="000D5C85" w:rsidR="003F6C99" w:rsidP="000D5C85" w:rsidRDefault="00A856BF">
            <w:pPr>
              <w:rPr>
                <w:color w:val="000000"/>
                <w:sz w:val="22"/>
                <w:szCs w:val="22"/>
              </w:rPr>
            </w:pPr>
            <w:r>
              <w:rPr>
                <w:color w:val="000000"/>
                <w:sz w:val="22"/>
                <w:szCs w:val="22"/>
              </w:rPr>
              <w:t>Planlama</w:t>
            </w:r>
          </w:p>
        </w:tc>
        <w:tc>
          <w:tcPr>
            <w:tcW w:w="1300" w:type="dxa"/>
            <w:tcBorders>
              <w:top w:val="nil"/>
              <w:left w:val="single" w:color="auto" w:sz="8" w:space="0"/>
              <w:bottom w:val="dashSmallGap" w:color="auto" w:sz="4"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ÖİDB</w:t>
            </w:r>
          </w:p>
        </w:tc>
        <w:tc>
          <w:tcPr>
            <w:tcW w:w="4005" w:type="dxa"/>
            <w:tcBorders>
              <w:top w:val="single" w:color="auto" w:sz="4" w:space="0"/>
              <w:left w:val="nil"/>
              <w:bottom w:val="dashSmallGap" w:color="auto" w:sz="4" w:space="0"/>
              <w:right w:val="single" w:color="auto" w:sz="4" w:space="0"/>
            </w:tcBorders>
            <w:shd w:val="clear" w:color="auto" w:fill="auto"/>
            <w:noWrap/>
            <w:vAlign w:val="bottom"/>
            <w:hideMark/>
          </w:tcPr>
          <w:p w:rsidRPr="000D5C85" w:rsidR="003F6C99" w:rsidP="000D5C85" w:rsidRDefault="003F6C99">
            <w:pPr>
              <w:rPr>
                <w:color w:val="000000"/>
                <w:sz w:val="22"/>
                <w:szCs w:val="22"/>
              </w:rPr>
            </w:pPr>
            <w:r w:rsidRPr="000D5C85">
              <w:rPr>
                <w:color w:val="000000"/>
                <w:sz w:val="22"/>
                <w:szCs w:val="22"/>
              </w:rPr>
              <w:t> </w:t>
            </w:r>
          </w:p>
          <w:p w:rsidRPr="000D5C85" w:rsidR="003F6C99" w:rsidP="000D5C85" w:rsidRDefault="003F6C99">
            <w:pPr>
              <w:rPr>
                <w:rFonts w:ascii="Calibri" w:hAnsi="Calibri"/>
                <w:color w:val="000000"/>
                <w:sz w:val="22"/>
                <w:szCs w:val="22"/>
              </w:rPr>
            </w:pPr>
            <w:r w:rsidRPr="000D5C85">
              <w:rPr>
                <w:noProof/>
              </w:rPr>
              <mc:AlternateContent>
                <mc:Choice Requires="wps">
                  <w:drawing>
                    <wp:anchor distT="0" distB="0" distL="114300" distR="114300" simplePos="0" relativeHeight="251676672" behindDoc="0" locked="0" layoutInCell="1" allowOverlap="1" wp14:editId="5953B868" wp14:anchorId="21E495CE">
                      <wp:simplePos x="0" y="0"/>
                      <wp:positionH relativeFrom="column">
                        <wp:posOffset>31750</wp:posOffset>
                      </wp:positionH>
                      <wp:positionV relativeFrom="paragraph">
                        <wp:posOffset>62865</wp:posOffset>
                      </wp:positionV>
                      <wp:extent cx="2391410" cy="649605"/>
                      <wp:effectExtent l="6350" t="6350" r="12065" b="10795"/>
                      <wp:wrapNone/>
                      <wp:docPr id="16" name="Akış Çizelgesi: Öteki İşle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649605"/>
                              </a:xfrm>
                              <a:prstGeom prst="flowChartAlternateProcess">
                                <a:avLst/>
                              </a:prstGeom>
                              <a:solidFill>
                                <a:srgbClr val="FFFFFF"/>
                              </a:solidFill>
                              <a:ln w="12700" algn="ctr">
                                <a:solidFill>
                                  <a:srgbClr val="000000"/>
                                </a:solidFill>
                                <a:round/>
                                <a:headEnd/>
                                <a:tailEnd/>
                              </a:ln>
                            </wps:spPr>
                            <wps:txbx>
                              <w:txbxContent>
                                <w:p w:rsidRPr="00133F99" w:rsidR="003F6C99" w:rsidP="000D5C85" w:rsidRDefault="003F6C99">
                                  <w:pPr>
                                    <w:jc w:val="center"/>
                                  </w:pPr>
                                  <w:r>
                                    <w:t>Üniversite Ortak Zorunlu ve Yabancı Dil Derslerinin Haftalık Programlarının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21E495C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kış Çizelgesi: Öteki İşlem 16" style="position:absolute;margin-left:2.5pt;margin-top:4.95pt;width:188.3pt;height:5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">
                      <v:stroke joinstyle="round"/>
                      <v:textbox inset="1.44pt,0,0,0">
                        <w:txbxContent>
                          <w:p w:rsidRPr="00133F99" w:rsidR="003F6C99" w:rsidP="000D5C85" w:rsidRDefault="003F6C99">
                            <w:pPr>
                              <w:jc w:val="center"/>
                            </w:pPr>
                            <w:r>
                              <w:t>Üniversite Ortak Zorunlu ve Yabancı Dil Derslerinin Haftalık Programlarının iletilmesi</w:t>
                            </w:r>
                          </w:p>
                        </w:txbxContent>
                      </v:textbox>
                    </v:shape>
                  </w:pict>
                </mc:Fallback>
              </mc:AlternateContent>
            </w:r>
          </w:p>
          <w:p w:rsidRPr="000D5C85" w:rsidR="003F6C99" w:rsidP="000D5C85" w:rsidRDefault="003F6C99">
            <w:pPr>
              <w:rPr>
                <w:rFonts w:ascii="Calibri" w:hAnsi="Calibri"/>
                <w:color w:val="000000"/>
                <w:sz w:val="22"/>
                <w:szCs w:val="22"/>
              </w:rPr>
            </w:pPr>
            <w:r w:rsidRPr="000D5C85">
              <w:rPr>
                <w:noProof/>
                <w:color w:val="000000"/>
                <w:sz w:val="22"/>
                <w:szCs w:val="22"/>
              </w:rPr>
              <mc:AlternateContent>
                <mc:Choice Requires="wps">
                  <w:drawing>
                    <wp:anchor distT="0" distB="0" distL="114300" distR="114300" simplePos="0" relativeHeight="251677696" behindDoc="0" locked="0" layoutInCell="1" allowOverlap="1" wp14:editId="67528740" wp14:anchorId="7BD64CF0">
                      <wp:simplePos x="0" y="0"/>
                      <wp:positionH relativeFrom="column">
                        <wp:posOffset>1195705</wp:posOffset>
                      </wp:positionH>
                      <wp:positionV relativeFrom="paragraph">
                        <wp:posOffset>546100</wp:posOffset>
                      </wp:positionV>
                      <wp:extent cx="0" cy="645795"/>
                      <wp:effectExtent l="55880" t="12065" r="58420" b="18415"/>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1D7382F">
                      <v:path fillok="f" arrowok="t" o:connecttype="none"/>
                      <o:lock v:ext="edit" shapetype="t"/>
                    </v:shapetype>
                    <v:shape id="Düz Ok Bağlayıcısı 15" style="position:absolute;margin-left:94.15pt;margin-top:43pt;width:0;height:5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">
                      <v:stroke endarrow="block"/>
                    </v:shape>
                  </w:pict>
                </mc:Fallback>
              </mc:AlternateContent>
            </w:r>
          </w:p>
        </w:tc>
        <w:tc>
          <w:tcPr>
            <w:tcW w:w="2229" w:type="dxa"/>
            <w:tcBorders>
              <w:top w:val="nil"/>
              <w:left w:val="single" w:color="auto" w:sz="4" w:space="0"/>
              <w:bottom w:val="dashSmallGap" w:color="auto" w:sz="4" w:space="0"/>
              <w:right w:val="single" w:color="auto" w:sz="4" w:space="0"/>
            </w:tcBorders>
            <w:shd w:val="clear" w:color="000000" w:fill="FFFFFF"/>
            <w:vAlign w:val="center"/>
            <w:hideMark/>
          </w:tcPr>
          <w:p w:rsidRPr="000D5C85" w:rsidR="003F6C99" w:rsidP="000D5C85" w:rsidRDefault="003F6C99">
            <w:pPr>
              <w:rPr>
                <w:color w:val="000000"/>
                <w:sz w:val="22"/>
                <w:szCs w:val="22"/>
              </w:rPr>
            </w:pPr>
            <w:r w:rsidRPr="000D5C85">
              <w:rPr>
                <w:color w:val="000000"/>
                <w:sz w:val="22"/>
                <w:szCs w:val="22"/>
              </w:rPr>
              <w:t>Öğrenci İşleri Daire Başkanlığı Akademik Takvimde yer alan tarihleri dikkate alarak YÖK dersi kapsamında açılan derslerin haftalık ders programlarını belirleyerek Müdürlüğe iletir.</w:t>
            </w:r>
          </w:p>
        </w:tc>
        <w:tc>
          <w:tcPr>
            <w:tcW w:w="1970" w:type="dxa"/>
            <w:tcBorders>
              <w:top w:val="nil"/>
              <w:left w:val="nil"/>
              <w:bottom w:val="dashSmallGap" w:color="auto" w:sz="4" w:space="0"/>
              <w:right w:val="single" w:color="auto" w:sz="8" w:space="0"/>
            </w:tcBorders>
            <w:shd w:val="clear" w:color="000000" w:fill="FFFFFF"/>
            <w:vAlign w:val="center"/>
            <w:hideMark/>
          </w:tcPr>
          <w:p w:rsidRPr="000D5C85" w:rsidR="003F6C99" w:rsidP="000D5C85" w:rsidRDefault="003F6C99">
            <w:pPr>
              <w:rPr>
                <w:sz w:val="22"/>
                <w:szCs w:val="22"/>
              </w:rPr>
            </w:pPr>
            <w:r w:rsidRPr="000D5C85">
              <w:rPr>
                <w:sz w:val="22"/>
                <w:szCs w:val="22"/>
              </w:rPr>
              <w:t>*Akademik Takvim</w:t>
            </w:r>
            <w:r w:rsidRPr="000D5C85">
              <w:rPr>
                <w:sz w:val="22"/>
                <w:szCs w:val="22"/>
              </w:rPr>
              <w:br/>
              <w:t>*İKCÜ Önlisans-Lisans Sınav Yönetmeliği</w:t>
            </w:r>
          </w:p>
          <w:p w:rsidRPr="000D5C85" w:rsidR="003F6C99" w:rsidP="000D5C85" w:rsidRDefault="003F6C99">
            <w:pPr>
              <w:rPr>
                <w:sz w:val="22"/>
                <w:szCs w:val="22"/>
              </w:rPr>
            </w:pPr>
            <w:r w:rsidRPr="000D5C85">
              <w:rPr>
                <w:sz w:val="22"/>
                <w:szCs w:val="22"/>
              </w:rPr>
              <w:t>*İKCÜ-EBYS</w:t>
            </w:r>
            <w:r w:rsidRPr="000D5C85">
              <w:rPr>
                <w:sz w:val="22"/>
                <w:szCs w:val="22"/>
              </w:rPr>
              <w:br/>
            </w:r>
          </w:p>
        </w:tc>
      </w:tr>
      <w:tr w:rsidRPr="000D5C85" w:rsidR="003F6C99" w:rsidTr="00A631C3">
        <w:trPr>
          <w:trHeight w:val="1725"/>
        </w:trPr>
        <w:tc>
          <w:tcPr>
            <w:tcW w:w="1265" w:type="dxa"/>
            <w:tcBorders>
              <w:top w:val="dashSmallGap" w:color="auto" w:sz="4" w:space="0"/>
              <w:left w:val="single" w:color="auto" w:sz="8" w:space="0"/>
              <w:bottom w:val="dashSmallGap" w:color="auto" w:sz="4" w:space="0"/>
              <w:right w:val="single" w:color="auto" w:sz="4" w:space="0"/>
            </w:tcBorders>
            <w:shd w:val="clear" w:color="000000" w:fill="FFFFFF"/>
            <w:vAlign w:val="center"/>
            <w:hideMark/>
          </w:tcPr>
          <w:p w:rsidRPr="000D5C85" w:rsidR="003F6C99" w:rsidP="000D5C85" w:rsidRDefault="00A856BF">
            <w:pPr>
              <w:rPr>
                <w:color w:val="000000"/>
                <w:sz w:val="22"/>
                <w:szCs w:val="22"/>
              </w:rPr>
            </w:pPr>
            <w:r>
              <w:rPr>
                <w:color w:val="000000"/>
                <w:sz w:val="22"/>
                <w:szCs w:val="22"/>
              </w:rPr>
              <w:t>Kontrol Etme/Önlem Alma</w:t>
            </w:r>
          </w:p>
        </w:tc>
        <w:tc>
          <w:tcPr>
            <w:tcW w:w="1300" w:type="dxa"/>
            <w:tcBorders>
              <w:top w:val="dashSmallGap" w:color="auto" w:sz="4" w:space="0"/>
              <w:left w:val="single" w:color="auto" w:sz="8" w:space="0"/>
              <w:bottom w:val="dashSmallGap" w:color="auto" w:sz="4"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 xml:space="preserve">Yüksekokul Öğrenci İşleri  </w:t>
            </w:r>
          </w:p>
        </w:tc>
        <w:tc>
          <w:tcPr>
            <w:tcW w:w="4005" w:type="dxa"/>
            <w:tcBorders>
              <w:top w:val="dashSmallGap" w:color="auto" w:sz="4" w:space="0"/>
              <w:left w:val="nil"/>
              <w:bottom w:val="dashSmallGap" w:color="auto" w:sz="4" w:space="0"/>
              <w:right w:val="single" w:color="auto" w:sz="4" w:space="0"/>
            </w:tcBorders>
            <w:shd w:val="clear" w:color="000000" w:fill="FFFFFF"/>
            <w:noWrap/>
            <w:vAlign w:val="bottom"/>
            <w:hideMark/>
          </w:tcPr>
          <w:p w:rsidRPr="000D5C85" w:rsidR="003F6C99" w:rsidP="000D5C85" w:rsidRDefault="003F6C99">
            <w:pPr>
              <w:rPr>
                <w:color w:val="000000"/>
                <w:sz w:val="22"/>
                <w:szCs w:val="22"/>
              </w:rPr>
            </w:pPr>
            <w:r w:rsidRPr="000D5C85">
              <w:rPr>
                <w:noProof/>
              </w:rPr>
              <mc:AlternateContent>
                <mc:Choice Requires="wps">
                  <w:drawing>
                    <wp:anchor distT="0" distB="0" distL="114300" distR="114300" simplePos="0" relativeHeight="251680768" behindDoc="0" locked="0" layoutInCell="1" allowOverlap="1" wp14:editId="2B10BE17" wp14:anchorId="4751E025">
                      <wp:simplePos x="0" y="0"/>
                      <wp:positionH relativeFrom="column">
                        <wp:posOffset>1188085</wp:posOffset>
                      </wp:positionH>
                      <wp:positionV relativeFrom="paragraph">
                        <wp:posOffset>1440180</wp:posOffset>
                      </wp:positionV>
                      <wp:extent cx="3810" cy="479425"/>
                      <wp:effectExtent l="57785" t="10795" r="52705" b="24130"/>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79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4" style="position:absolute;margin-left:93.55pt;margin-top:113.4pt;width:.3pt;height:3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" w14:anchorId="4A9D8FFF">
                      <v:stroke endarrow="block"/>
                    </v:shape>
                  </w:pict>
                </mc:Fallback>
              </mc:AlternateContent>
            </w:r>
            <w:r w:rsidRPr="000D5C85">
              <w:rPr>
                <w:noProof/>
              </w:rPr>
              <mc:AlternateContent>
                <mc:Choice Requires="wps">
                  <w:drawing>
                    <wp:anchor distT="0" distB="0" distL="114300" distR="114300" simplePos="0" relativeHeight="251679744" behindDoc="0" locked="0" layoutInCell="1" allowOverlap="1" wp14:editId="45F5E4E7" wp14:anchorId="3C59393E">
                      <wp:simplePos x="0" y="0"/>
                      <wp:positionH relativeFrom="column">
                        <wp:posOffset>30480</wp:posOffset>
                      </wp:positionH>
                      <wp:positionV relativeFrom="paragraph">
                        <wp:posOffset>389890</wp:posOffset>
                      </wp:positionV>
                      <wp:extent cx="2392680" cy="1032510"/>
                      <wp:effectExtent l="14605" t="8255" r="12065" b="6985"/>
                      <wp:wrapNone/>
                      <wp:docPr id="13" name="Akış Çizelgesi: İşle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1032510"/>
                              </a:xfrm>
                              <a:prstGeom prst="flowChartProcess">
                                <a:avLst/>
                              </a:prstGeom>
                              <a:solidFill>
                                <a:srgbClr val="FFFFFF"/>
                              </a:solidFill>
                              <a:ln w="12700" algn="ctr">
                                <a:solidFill>
                                  <a:srgbClr val="000000"/>
                                </a:solidFill>
                                <a:round/>
                                <a:headEnd/>
                                <a:tailEnd/>
                              </a:ln>
                            </wps:spPr>
                            <wps:txbx>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 xml:space="preserve">Haftalık Ders Programları taslaklarının hazırlanması, Fakülte Ortak Zorunlu Derslerin haftalık ders programlarının belirlenmesi ve Bölüm Başkanlıklarına iletilmesi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3C59393E">
                      <v:stroke joinstyle="miter"/>
                      <v:path gradientshapeok="t" o:connecttype="rect"/>
                    </v:shapetype>
                    <v:shape id="Akış Çizelgesi: İşlem 13" style="position:absolute;margin-left:2.4pt;margin-top:30.7pt;width:188.4pt;height:8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">
                      <v:stroke joinstyle="round"/>
                      <v:textbox inset="1.44pt,0,0,0">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 xml:space="preserve">Haftalık Ders Programları taslaklarının hazırlanması, Fakülte Ortak Zorunlu Derslerin haftalık ders programlarının belirlenmesi ve Bölüm Başkanlıklarına iletilmesi </w:t>
                            </w:r>
                          </w:p>
                        </w:txbxContent>
                      </v:textbox>
                    </v:shape>
                  </w:pict>
                </mc:Fallback>
              </mc:AlternateContent>
            </w:r>
            <w:r w:rsidRPr="000D5C85">
              <w:rPr>
                <w:color w:val="000000"/>
                <w:sz w:val="22"/>
                <w:szCs w:val="22"/>
              </w:rPr>
              <w:t> </w:t>
            </w:r>
          </w:p>
        </w:tc>
        <w:tc>
          <w:tcPr>
            <w:tcW w:w="2229" w:type="dxa"/>
            <w:tcBorders>
              <w:top w:val="dashSmallGap" w:color="auto" w:sz="4" w:space="0"/>
              <w:left w:val="nil"/>
              <w:bottom w:val="dashSmallGap" w:color="auto" w:sz="4" w:space="0"/>
              <w:right w:val="single" w:color="auto" w:sz="4" w:space="0"/>
            </w:tcBorders>
            <w:shd w:val="clear" w:color="000000" w:fill="FFFFFF"/>
            <w:vAlign w:val="center"/>
            <w:hideMark/>
          </w:tcPr>
          <w:p w:rsidRPr="000D5C85" w:rsidR="003F6C99" w:rsidP="000D5C85" w:rsidRDefault="003F6C99">
            <w:pPr>
              <w:rPr>
                <w:sz w:val="22"/>
                <w:szCs w:val="22"/>
              </w:rPr>
            </w:pPr>
            <w:r w:rsidRPr="000D5C85">
              <w:rPr>
                <w:sz w:val="22"/>
                <w:szCs w:val="22"/>
              </w:rPr>
              <w:t xml:space="preserve">ÖİDB tarafından iletilen ortak zorunlu dersler haftalık ders programlarına işlenir, sonraki aşamada </w:t>
            </w:r>
            <w:r w:rsidRPr="000D5C85">
              <w:rPr>
                <w:color w:val="000000"/>
                <w:sz w:val="22"/>
                <w:szCs w:val="22"/>
              </w:rPr>
              <w:t>Yüksekokul</w:t>
            </w:r>
            <w:r w:rsidRPr="000D5C85">
              <w:rPr>
                <w:sz w:val="22"/>
                <w:szCs w:val="22"/>
              </w:rPr>
              <w:t xml:space="preserve">/Bölüm Ortak Zorunlu derslerin haftalık ders programları belirlenir ve Bölümlerin haftalık ders programlarını hazırlaması için Bölüm Başkanlıklarına üst yazı ile iletilir.  </w:t>
            </w:r>
          </w:p>
        </w:tc>
        <w:tc>
          <w:tcPr>
            <w:tcW w:w="1970" w:type="dxa"/>
            <w:tcBorders>
              <w:top w:val="dashSmallGap" w:color="auto" w:sz="4" w:space="0"/>
              <w:left w:val="nil"/>
              <w:bottom w:val="dashSmallGap" w:color="auto" w:sz="4" w:space="0"/>
              <w:right w:val="single" w:color="auto" w:sz="8" w:space="0"/>
            </w:tcBorders>
            <w:shd w:val="clear" w:color="000000" w:fill="FFFFFF"/>
            <w:vAlign w:val="center"/>
            <w:hideMark/>
          </w:tcPr>
          <w:p w:rsidRPr="000D5C85" w:rsidR="003F6C99" w:rsidP="000D5C85" w:rsidRDefault="003F6C99">
            <w:pPr>
              <w:rPr>
                <w:sz w:val="22"/>
                <w:szCs w:val="22"/>
              </w:rPr>
            </w:pPr>
            <w:r w:rsidRPr="000D5C85">
              <w:rPr>
                <w:sz w:val="22"/>
                <w:szCs w:val="22"/>
              </w:rPr>
              <w:t>*Akademik Takvim</w:t>
            </w:r>
            <w:r w:rsidRPr="000D5C85">
              <w:rPr>
                <w:sz w:val="22"/>
                <w:szCs w:val="22"/>
              </w:rPr>
              <w:br/>
              <w:t>*İKCÜ Önlisans-Lisans Sınav Yönetmeliği  *SHMYO Yönergesi</w:t>
            </w:r>
          </w:p>
          <w:p w:rsidRPr="000D5C85" w:rsidR="003F6C99" w:rsidP="000D5C85" w:rsidRDefault="003F6C99">
            <w:pPr>
              <w:rPr>
                <w:sz w:val="22"/>
                <w:szCs w:val="22"/>
              </w:rPr>
            </w:pPr>
            <w:r w:rsidRPr="000D5C85">
              <w:rPr>
                <w:sz w:val="22"/>
                <w:szCs w:val="22"/>
              </w:rPr>
              <w:t>*İKCÜ-EBYS</w:t>
            </w:r>
          </w:p>
        </w:tc>
      </w:tr>
      <w:tr w:rsidRPr="000D5C85" w:rsidR="003F6C99" w:rsidTr="00A631C3">
        <w:trPr>
          <w:trHeight w:val="900"/>
        </w:trPr>
        <w:tc>
          <w:tcPr>
            <w:tcW w:w="1265" w:type="dxa"/>
            <w:tcBorders>
              <w:top w:val="dashSmallGap" w:color="auto" w:sz="4" w:space="0"/>
              <w:left w:val="single" w:color="auto" w:sz="8" w:space="0"/>
              <w:bottom w:val="dashSmallGap" w:color="auto" w:sz="4" w:space="0"/>
              <w:right w:val="single" w:color="auto" w:sz="4" w:space="0"/>
            </w:tcBorders>
            <w:shd w:val="clear" w:color="000000" w:fill="FFFFFF"/>
            <w:vAlign w:val="center"/>
            <w:hideMark/>
          </w:tcPr>
          <w:p w:rsidRPr="000D5C85" w:rsidR="003F6C99" w:rsidP="000D5C85" w:rsidRDefault="00897523">
            <w:pPr>
              <w:rPr>
                <w:color w:val="000000"/>
                <w:sz w:val="22"/>
                <w:szCs w:val="22"/>
              </w:rPr>
            </w:pPr>
            <w:r>
              <w:rPr>
                <w:color w:val="000000"/>
                <w:sz w:val="22"/>
                <w:szCs w:val="22"/>
              </w:rPr>
              <w:t>Kontrol Etme</w:t>
            </w:r>
          </w:p>
        </w:tc>
        <w:tc>
          <w:tcPr>
            <w:tcW w:w="1300" w:type="dxa"/>
            <w:tcBorders>
              <w:top w:val="dashSmallGap" w:color="auto" w:sz="4" w:space="0"/>
              <w:left w:val="single" w:color="auto" w:sz="8" w:space="0"/>
              <w:bottom w:val="dashSmallGap" w:color="auto" w:sz="4" w:space="0"/>
              <w:right w:val="single" w:color="auto" w:sz="4" w:space="0"/>
            </w:tcBorders>
            <w:shd w:val="clear" w:color="000000" w:fill="FFFFFF"/>
            <w:vAlign w:val="center"/>
          </w:tcPr>
          <w:p w:rsidRPr="00A856BF" w:rsidR="003F6C99" w:rsidP="000D5C85" w:rsidRDefault="003F6C99">
            <w:pPr>
              <w:rPr>
                <w:color w:val="000000"/>
                <w:sz w:val="20"/>
                <w:szCs w:val="20"/>
              </w:rPr>
            </w:pPr>
            <w:r w:rsidRPr="00A856BF">
              <w:rPr>
                <w:color w:val="000000"/>
                <w:sz w:val="20"/>
                <w:szCs w:val="20"/>
              </w:rPr>
              <w:t>Bölüm Sekreterliği</w:t>
            </w:r>
          </w:p>
        </w:tc>
        <w:tc>
          <w:tcPr>
            <w:tcW w:w="4005" w:type="dxa"/>
            <w:tcBorders>
              <w:top w:val="dashSmallGap" w:color="auto" w:sz="4" w:space="0"/>
              <w:left w:val="nil"/>
              <w:bottom w:val="dashSmallGap" w:color="auto" w:sz="4" w:space="0"/>
              <w:right w:val="single" w:color="auto" w:sz="4" w:space="0"/>
            </w:tcBorders>
            <w:shd w:val="clear" w:color="000000" w:fill="FFFFFF"/>
            <w:noWrap/>
            <w:vAlign w:val="bottom"/>
            <w:hideMark/>
          </w:tcPr>
          <w:p w:rsidRPr="00A856BF" w:rsidR="003F6C99" w:rsidP="000D5C85" w:rsidRDefault="003F6C99">
            <w:pPr>
              <w:rPr>
                <w:color w:val="000000"/>
                <w:sz w:val="20"/>
                <w:szCs w:val="20"/>
              </w:rPr>
            </w:pPr>
            <w:r w:rsidRPr="00A856BF">
              <w:rPr>
                <w:noProof/>
                <w:sz w:val="20"/>
                <w:szCs w:val="20"/>
              </w:rPr>
              <mc:AlternateContent>
                <mc:Choice Requires="wps">
                  <w:drawing>
                    <wp:anchor distT="0" distB="0" distL="114300" distR="114300" simplePos="0" relativeHeight="251683840" behindDoc="0" locked="0" layoutInCell="1" allowOverlap="1" wp14:editId="7E6E2EF9" wp14:anchorId="26A40C07">
                      <wp:simplePos x="0" y="0"/>
                      <wp:positionH relativeFrom="column">
                        <wp:posOffset>1180465</wp:posOffset>
                      </wp:positionH>
                      <wp:positionV relativeFrom="paragraph">
                        <wp:posOffset>1571625</wp:posOffset>
                      </wp:positionV>
                      <wp:extent cx="1270" cy="1123950"/>
                      <wp:effectExtent l="59690" t="12065" r="53340" b="1651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2" style="position:absolute;margin-left:92.95pt;margin-top:123.75pt;width:.1pt;height:88.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" w14:anchorId="09AB8E93">
                      <v:stroke endarrow="block"/>
                    </v:shape>
                  </w:pict>
                </mc:Fallback>
              </mc:AlternateContent>
            </w:r>
            <w:r w:rsidRPr="00A856BF">
              <w:rPr>
                <w:noProof/>
                <w:sz w:val="20"/>
                <w:szCs w:val="20"/>
              </w:rPr>
              <mc:AlternateContent>
                <mc:Choice Requires="wps">
                  <w:drawing>
                    <wp:inline distT="0" distB="0" distL="0" distR="0">
                      <wp:extent cx="2397760" cy="1263650"/>
                      <wp:effectExtent l="0" t="0" r="21590" b="12700"/>
                      <wp:docPr id="11" name="Akış Çizelgesi: İşle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1263650"/>
                              </a:xfrm>
                              <a:prstGeom prst="flowChartProcess">
                                <a:avLst/>
                              </a:prstGeom>
                              <a:solidFill>
                                <a:srgbClr val="FFFFFF"/>
                              </a:solidFill>
                              <a:ln w="12700" algn="ctr">
                                <a:solidFill>
                                  <a:srgbClr val="000000"/>
                                </a:solidFill>
                                <a:round/>
                                <a:headEnd/>
                                <a:tailEnd/>
                              </a:ln>
                            </wps:spPr>
                            <wps:txbx>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 xml:space="preserve">Bölüm Derslerinin haftalık ders programlarının belirlenmesi, taslaklara işlenmesi ve Müdürlüğe iletilmesi </w:t>
                                  </w:r>
                                </w:p>
                              </w:txbxContent>
                            </wps:txbx>
                            <wps:bodyPr rot="0" vert="horz" wrap="square" lIns="18288" tIns="0" rIns="0" bIns="0" anchor="ctr" anchorCtr="0" upright="1">
                              <a:noAutofit/>
                            </wps:bodyPr>
                          </wps:wsp>
                        </a:graphicData>
                      </a:graphic>
                    </wp:inline>
                  </w:drawing>
                </mc:Choice>
                <mc:Fallback>
                  <w:pict>
                    <v:shapetype id="_x0000_t109" coordsize="21600,21600" o:spt="109" path="m,l,21600r21600,l21600,xe">
                      <v:stroke joinstyle="miter"/>
                      <v:path gradientshapeok="t" o:connecttype="rect"/>
                    </v:shapetype>
                    <v:shape id="Akış Çizelgesi: İşlem 11" style="width:188.8pt;height:99.5pt;visibility:visible;mso-wrap-style:square;mso-left-percent:-10001;mso-top-percent:-10001;mso-position-horizontal:absolute;mso-position-horizontal-relative:char;mso-position-vertical:absolute;mso-position-vertical-relative:line;mso-left-percent:-10001;mso-top-percent:-10001;v-text-anchor:middle" o:spid="_x0000_s1028"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">
                      <v:stroke joinstyle="round"/>
                      <v:textbox inset="1.44pt,0,0,0">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 xml:space="preserve">Bölüm Derslerinin haftalık ders programlarının belirlenmesi, taslaklara işlenmesi ve Müdürlüğe iletilmesi </w:t>
                            </w:r>
                          </w:p>
                        </w:txbxContent>
                      </v:textbox>
                      <w10:anchorlock/>
                    </v:shape>
                  </w:pict>
                </mc:Fallback>
              </mc:AlternateContent>
            </w:r>
            <w:r w:rsidRPr="00A856BF">
              <w:rPr>
                <w:color w:val="000000"/>
                <w:sz w:val="20"/>
                <w:szCs w:val="20"/>
              </w:rPr>
              <w:t> </w:t>
            </w:r>
          </w:p>
        </w:tc>
        <w:tc>
          <w:tcPr>
            <w:tcW w:w="2229" w:type="dxa"/>
            <w:tcBorders>
              <w:top w:val="dashSmallGap" w:color="auto" w:sz="4" w:space="0"/>
              <w:left w:val="nil"/>
              <w:bottom w:val="dashSmallGap" w:color="auto" w:sz="4" w:space="0"/>
              <w:right w:val="single" w:color="auto" w:sz="4" w:space="0"/>
            </w:tcBorders>
            <w:shd w:val="clear" w:color="000000" w:fill="FFFFFF"/>
            <w:vAlign w:val="center"/>
            <w:hideMark/>
          </w:tcPr>
          <w:p w:rsidRPr="00A856BF" w:rsidR="003F6C99" w:rsidP="000D5C85" w:rsidRDefault="003F6C99">
            <w:pPr>
              <w:rPr>
                <w:color w:val="000000"/>
                <w:sz w:val="20"/>
                <w:szCs w:val="20"/>
              </w:rPr>
            </w:pPr>
          </w:p>
          <w:p w:rsidRPr="00A856BF" w:rsidR="003F6C99" w:rsidP="000D5C85" w:rsidRDefault="003F6C99">
            <w:pPr>
              <w:rPr>
                <w:color w:val="000000"/>
                <w:sz w:val="20"/>
                <w:szCs w:val="20"/>
              </w:rPr>
            </w:pPr>
            <w:r w:rsidRPr="00A856BF">
              <w:rPr>
                <w:color w:val="000000"/>
                <w:sz w:val="20"/>
                <w:szCs w:val="20"/>
              </w:rPr>
              <w:t>Üniversite Ortak Zorunlu, Yüksekokul/Bölüm Ortak Zorunlu derslerin yer aldığı taslaklar Bölümler tarafından Bölüm dersleri de işlenerek Üniversite Bilgi Sistemi Elektronik Belge Yönetim Sistemi üzerinden iletilen taslak formatında ve eksik bölüm dersi olmaksızın Elektronik Belge Yönetim Sistemi üzerinden Müdürlüğe iletilir.</w:t>
            </w:r>
          </w:p>
          <w:p w:rsidRPr="00A856BF" w:rsidR="003F6C99" w:rsidP="000D5C85" w:rsidRDefault="003F6C99">
            <w:pPr>
              <w:rPr>
                <w:color w:val="000000"/>
                <w:sz w:val="20"/>
                <w:szCs w:val="20"/>
              </w:rPr>
            </w:pPr>
          </w:p>
          <w:p w:rsidRPr="00A856BF" w:rsidR="003F6C99" w:rsidP="000D5C85" w:rsidRDefault="003F6C99">
            <w:pPr>
              <w:rPr>
                <w:color w:val="000000"/>
                <w:sz w:val="20"/>
                <w:szCs w:val="20"/>
              </w:rPr>
            </w:pPr>
          </w:p>
          <w:p w:rsidRPr="00A856BF" w:rsidR="003F6C99" w:rsidP="000D5C85" w:rsidRDefault="003F6C99">
            <w:pPr>
              <w:rPr>
                <w:color w:val="000000"/>
                <w:sz w:val="20"/>
                <w:szCs w:val="20"/>
              </w:rPr>
            </w:pPr>
          </w:p>
        </w:tc>
        <w:tc>
          <w:tcPr>
            <w:tcW w:w="1970" w:type="dxa"/>
            <w:tcBorders>
              <w:top w:val="dashSmallGap" w:color="auto" w:sz="4" w:space="0"/>
              <w:left w:val="nil"/>
              <w:bottom w:val="dashSmallGap" w:color="auto" w:sz="4" w:space="0"/>
              <w:right w:val="single" w:color="auto" w:sz="8" w:space="0"/>
            </w:tcBorders>
            <w:shd w:val="clear" w:color="000000" w:fill="FFFFFF"/>
            <w:noWrap/>
            <w:vAlign w:val="center"/>
            <w:hideMark/>
          </w:tcPr>
          <w:p w:rsidRPr="00A856BF" w:rsidR="003F6C99" w:rsidP="000D5C85" w:rsidRDefault="003F6C99">
            <w:pPr>
              <w:rPr>
                <w:sz w:val="20"/>
                <w:szCs w:val="20"/>
              </w:rPr>
            </w:pPr>
            <w:r w:rsidRPr="00A856BF">
              <w:rPr>
                <w:sz w:val="20"/>
                <w:szCs w:val="20"/>
              </w:rPr>
              <w:t>*İKCÜ-EBYS</w:t>
            </w:r>
          </w:p>
        </w:tc>
      </w:tr>
      <w:tr w:rsidRPr="000D5C85" w:rsidR="003F6C99" w:rsidTr="00A631C3">
        <w:trPr>
          <w:trHeight w:val="600"/>
        </w:trPr>
        <w:tc>
          <w:tcPr>
            <w:tcW w:w="1265" w:type="dxa"/>
            <w:tcBorders>
              <w:top w:val="dashSmallGap" w:color="auto" w:sz="4" w:space="0"/>
              <w:left w:val="single" w:color="auto" w:sz="8" w:space="0"/>
              <w:bottom w:val="dashSmallGap" w:color="auto" w:sz="4" w:space="0"/>
              <w:right w:val="single" w:color="auto" w:sz="4" w:space="0"/>
            </w:tcBorders>
            <w:shd w:val="clear" w:color="000000" w:fill="FFFFFF"/>
            <w:vAlign w:val="center"/>
            <w:hideMark/>
          </w:tcPr>
          <w:p w:rsidRPr="000D5C85" w:rsidR="003F6C99" w:rsidP="000D5C85" w:rsidRDefault="00897523">
            <w:pPr>
              <w:rPr>
                <w:color w:val="000000"/>
                <w:sz w:val="22"/>
                <w:szCs w:val="22"/>
              </w:rPr>
            </w:pPr>
            <w:r>
              <w:rPr>
                <w:color w:val="000000"/>
                <w:sz w:val="22"/>
                <w:szCs w:val="22"/>
              </w:rPr>
              <w:t>Uygulama</w:t>
            </w:r>
          </w:p>
        </w:tc>
        <w:tc>
          <w:tcPr>
            <w:tcW w:w="1300" w:type="dxa"/>
            <w:tcBorders>
              <w:top w:val="dashSmallGap" w:color="auto" w:sz="4" w:space="0"/>
              <w:left w:val="single" w:color="auto" w:sz="8" w:space="0"/>
              <w:bottom w:val="dashSmallGap" w:color="auto" w:sz="4" w:space="0"/>
              <w:right w:val="single" w:color="auto" w:sz="4" w:space="0"/>
            </w:tcBorders>
            <w:shd w:val="clear" w:color="000000" w:fill="FFFFFF"/>
            <w:vAlign w:val="center"/>
          </w:tcPr>
          <w:p w:rsidRPr="00A856BF" w:rsidR="003F6C99" w:rsidP="000D5C85" w:rsidRDefault="003F6C99">
            <w:pPr>
              <w:rPr>
                <w:color w:val="000000"/>
                <w:sz w:val="20"/>
                <w:szCs w:val="20"/>
              </w:rPr>
            </w:pPr>
            <w:r w:rsidRPr="00A856BF">
              <w:rPr>
                <w:color w:val="000000"/>
                <w:sz w:val="20"/>
                <w:szCs w:val="20"/>
              </w:rPr>
              <w:t>Yüksekokul Müdürlüğü</w:t>
            </w:r>
          </w:p>
        </w:tc>
        <w:tc>
          <w:tcPr>
            <w:tcW w:w="4005" w:type="dxa"/>
            <w:tcBorders>
              <w:top w:val="dashSmallGap" w:color="auto" w:sz="4" w:space="0"/>
              <w:left w:val="nil"/>
              <w:bottom w:val="dashSmallGap" w:color="auto" w:sz="4" w:space="0"/>
              <w:right w:val="single" w:color="auto" w:sz="4" w:space="0"/>
            </w:tcBorders>
            <w:shd w:val="clear" w:color="000000" w:fill="FFFFFF"/>
            <w:noWrap/>
            <w:vAlign w:val="bottom"/>
            <w:hideMark/>
          </w:tcPr>
          <w:p w:rsidRPr="000D5C85" w:rsidR="003F6C99" w:rsidP="000D5C85" w:rsidRDefault="003F6C99">
            <w:pPr>
              <w:rPr>
                <w:color w:val="000000"/>
                <w:sz w:val="22"/>
                <w:szCs w:val="22"/>
              </w:rPr>
            </w:pPr>
            <w:r w:rsidRPr="000D5C85">
              <w:rPr>
                <w:noProof/>
              </w:rPr>
              <mc:AlternateContent>
                <mc:Choice Requires="wps">
                  <w:drawing>
                    <wp:anchor distT="0" distB="0" distL="114300" distR="114300" simplePos="0" relativeHeight="251686912" behindDoc="0" locked="0" layoutInCell="1" allowOverlap="1" wp14:editId="1CECFF94" wp14:anchorId="7953BFAB">
                      <wp:simplePos x="0" y="0"/>
                      <wp:positionH relativeFrom="column">
                        <wp:posOffset>1177925</wp:posOffset>
                      </wp:positionH>
                      <wp:positionV relativeFrom="paragraph">
                        <wp:posOffset>1064260</wp:posOffset>
                      </wp:positionV>
                      <wp:extent cx="1270" cy="325755"/>
                      <wp:effectExtent l="57150" t="13970" r="55880" b="2222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0" style="position:absolute;margin-left:92.75pt;margin-top:83.8pt;width:.1pt;height:2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" w14:anchorId="755EE01E">
                      <v:stroke endarrow="block"/>
                    </v:shape>
                  </w:pict>
                </mc:Fallback>
              </mc:AlternateContent>
            </w:r>
            <w:r w:rsidRPr="000D5C85">
              <w:rPr>
                <w:noProof/>
              </w:rPr>
              <mc:AlternateContent>
                <mc:Choice Requires="wps">
                  <w:drawing>
                    <wp:inline distT="0" distB="0" distL="0" distR="0">
                      <wp:extent cx="2397760" cy="885825"/>
                      <wp:effectExtent l="0" t="0" r="21590" b="28575"/>
                      <wp:docPr id="9" name="Akış Çizelgesi: Öteki İşle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885825"/>
                              </a:xfrm>
                              <a:prstGeom prst="flowChartAlternateProcess">
                                <a:avLst/>
                              </a:prstGeom>
                              <a:solidFill>
                                <a:srgbClr val="FFFFFF"/>
                              </a:solidFill>
                              <a:ln w="12700" algn="ctr">
                                <a:solidFill>
                                  <a:srgbClr val="000000"/>
                                </a:solidFill>
                                <a:round/>
                                <a:headEnd/>
                                <a:tailEnd/>
                              </a:ln>
                            </wps:spPr>
                            <wps:txbx>
                              <w:txbxContent>
                                <w:p w:rsidRPr="00A856BF" w:rsidR="003F6C99" w:rsidP="000D5C85" w:rsidRDefault="003F6C99">
                                  <w:pPr>
                                    <w:pStyle w:val="NormalWeb"/>
                                    <w:spacing w:before="0" w:beforeAutospacing="0" w:after="0" w:afterAutospacing="0"/>
                                    <w:jc w:val="center"/>
                                    <w:rPr>
                                      <w:sz w:val="20"/>
                                      <w:szCs w:val="20"/>
                                    </w:rPr>
                                  </w:pPr>
                                  <w:r w:rsidRPr="00A856BF">
                                    <w:rPr>
                                      <w:color w:val="000000"/>
                                      <w:sz w:val="20"/>
                                      <w:szCs w:val="20"/>
                                    </w:rPr>
                                    <w:t xml:space="preserve">Haftalık Ders Programlarının Yüksekokul Yönetim Kurulu ile karara bağlanması ve İKÇÜ Üniversite Bilgi Sisteminde açılma işlemlerinin yapılması </w:t>
                                  </w:r>
                                  <w:r w:rsidR="00897523">
                                    <w:rPr>
                                      <w:color w:val="000000"/>
                                      <w:sz w:val="20"/>
                                      <w:szCs w:val="20"/>
                                    </w:rPr>
                                    <w:t>için</w:t>
                                  </w:r>
                                  <w:r w:rsidRPr="00A856BF">
                                    <w:rPr>
                                      <w:color w:val="000000"/>
                                      <w:sz w:val="20"/>
                                      <w:szCs w:val="20"/>
                                    </w:rPr>
                                    <w:t xml:space="preserve"> Bölümlere bildirilmesi </w:t>
                                  </w:r>
                                </w:p>
                              </w:txbxContent>
                            </wps:txbx>
                            <wps:bodyPr rot="0" vert="horz" wrap="square" lIns="18288" tIns="0" rIns="0" bIns="0" anchor="ctr"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kış Çizelgesi: Öteki İşlem 9" style="width:188.8pt;height:69.75pt;visibility:visible;mso-wrap-style:square;mso-left-percent:-10001;mso-top-percent:-10001;mso-position-horizontal:absolute;mso-position-horizontal-relative:char;mso-position-vertical:absolute;mso-position-vertical-relative:line;mso-left-percent:-10001;mso-top-percent:-10001;v-text-anchor:middle" o:spid="_x0000_s1029"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">
                      <v:stroke joinstyle="round"/>
                      <v:textbox inset="1.44pt,0,0,0">
                        <w:txbxContent>
                          <w:p w:rsidRPr="00A856BF" w:rsidR="003F6C99" w:rsidP="000D5C85" w:rsidRDefault="003F6C99">
                            <w:pPr>
                              <w:pStyle w:val="NormalWeb"/>
                              <w:spacing w:before="0" w:beforeAutospacing="0" w:after="0" w:afterAutospacing="0"/>
                              <w:jc w:val="center"/>
                              <w:rPr>
                                <w:sz w:val="20"/>
                                <w:szCs w:val="20"/>
                              </w:rPr>
                            </w:pPr>
                            <w:r w:rsidRPr="00A856BF">
                              <w:rPr>
                                <w:color w:val="000000"/>
                                <w:sz w:val="20"/>
                                <w:szCs w:val="20"/>
                              </w:rPr>
                              <w:t xml:space="preserve">Haftalık Ders Programlarının Yüksekokul Yönetim Kurulu ile karara bağlanması ve İKÇÜ Üniversite Bilgi Sisteminde açılma işlemlerinin yapılması </w:t>
                            </w:r>
                            <w:r w:rsidR="00897523">
                              <w:rPr>
                                <w:color w:val="000000"/>
                                <w:sz w:val="20"/>
                                <w:szCs w:val="20"/>
                              </w:rPr>
                              <w:t>için</w:t>
                            </w:r>
                            <w:r w:rsidRPr="00A856BF">
                              <w:rPr>
                                <w:color w:val="000000"/>
                                <w:sz w:val="20"/>
                                <w:szCs w:val="20"/>
                              </w:rPr>
                              <w:t xml:space="preserve"> Bölümlere bildirilmesi </w:t>
                            </w:r>
                          </w:p>
                        </w:txbxContent>
                      </v:textbox>
                      <w10:anchorlock/>
                    </v:shape>
                  </w:pict>
                </mc:Fallback>
              </mc:AlternateContent>
            </w:r>
            <w:r w:rsidRPr="000D5C85">
              <w:rPr>
                <w:color w:val="000000"/>
                <w:sz w:val="22"/>
                <w:szCs w:val="22"/>
              </w:rPr>
              <w:t> </w:t>
            </w:r>
          </w:p>
        </w:tc>
        <w:tc>
          <w:tcPr>
            <w:tcW w:w="2229" w:type="dxa"/>
            <w:tcBorders>
              <w:top w:val="dashSmallGap" w:color="auto" w:sz="4" w:space="0"/>
              <w:left w:val="nil"/>
              <w:bottom w:val="dashSmallGap" w:color="auto" w:sz="4" w:space="0"/>
              <w:right w:val="single" w:color="auto" w:sz="4" w:space="0"/>
            </w:tcBorders>
            <w:shd w:val="clear" w:color="000000" w:fill="FFFFFF"/>
            <w:hideMark/>
          </w:tcPr>
          <w:p w:rsidRPr="00A856BF" w:rsidR="003F6C99" w:rsidP="000D5C85" w:rsidRDefault="003F6C99">
            <w:pPr>
              <w:rPr>
                <w:color w:val="000000"/>
                <w:sz w:val="20"/>
                <w:szCs w:val="20"/>
              </w:rPr>
            </w:pPr>
            <w:r w:rsidRPr="00A856BF">
              <w:rPr>
                <w:color w:val="000000"/>
                <w:sz w:val="20"/>
                <w:szCs w:val="20"/>
              </w:rPr>
              <w:t>Bildirilen listelerdeki öğrenci danışmanlarının İKÇÜ-UBS Otomasyon sisteminde atanması yapılır.</w:t>
            </w:r>
          </w:p>
        </w:tc>
        <w:tc>
          <w:tcPr>
            <w:tcW w:w="1970" w:type="dxa"/>
            <w:tcBorders>
              <w:top w:val="dashSmallGap" w:color="auto" w:sz="4" w:space="0"/>
              <w:left w:val="nil"/>
              <w:bottom w:val="dashSmallGap" w:color="auto" w:sz="4" w:space="0"/>
              <w:right w:val="single" w:color="auto" w:sz="8" w:space="0"/>
            </w:tcBorders>
            <w:shd w:val="clear" w:color="000000" w:fill="FFFFFF"/>
            <w:noWrap/>
            <w:vAlign w:val="center"/>
            <w:hideMark/>
          </w:tcPr>
          <w:p w:rsidRPr="00A856BF" w:rsidR="003F6C99" w:rsidP="000D5C85" w:rsidRDefault="003F6C99">
            <w:pPr>
              <w:rPr>
                <w:sz w:val="20"/>
                <w:szCs w:val="20"/>
              </w:rPr>
            </w:pPr>
            <w:r w:rsidRPr="00A856BF">
              <w:rPr>
                <w:sz w:val="20"/>
                <w:szCs w:val="20"/>
              </w:rPr>
              <w:t>*İKCÜ-EBYS</w:t>
            </w:r>
          </w:p>
          <w:p w:rsidRPr="00A856BF" w:rsidR="003F6C99" w:rsidP="000D5C85" w:rsidRDefault="003F6C99">
            <w:pPr>
              <w:rPr>
                <w:sz w:val="20"/>
                <w:szCs w:val="20"/>
              </w:rPr>
            </w:pPr>
          </w:p>
          <w:p w:rsidRPr="00A856BF" w:rsidR="003F6C99" w:rsidP="000D5C85" w:rsidRDefault="003F6C99">
            <w:pPr>
              <w:rPr>
                <w:sz w:val="20"/>
                <w:szCs w:val="20"/>
              </w:rPr>
            </w:pPr>
          </w:p>
          <w:p w:rsidRPr="00A856BF" w:rsidR="003F6C99" w:rsidP="000D5C85" w:rsidRDefault="003F6C99">
            <w:pPr>
              <w:rPr>
                <w:sz w:val="20"/>
                <w:szCs w:val="20"/>
              </w:rPr>
            </w:pPr>
          </w:p>
          <w:p w:rsidRPr="00A856BF" w:rsidR="003F6C99" w:rsidP="000D5C85" w:rsidRDefault="003F6C99">
            <w:pPr>
              <w:rPr>
                <w:sz w:val="20"/>
                <w:szCs w:val="20"/>
              </w:rPr>
            </w:pPr>
          </w:p>
          <w:p w:rsidRPr="00A856BF" w:rsidR="003F6C99" w:rsidP="000D5C85" w:rsidRDefault="003F6C99">
            <w:pPr>
              <w:rPr>
                <w:sz w:val="20"/>
                <w:szCs w:val="20"/>
              </w:rPr>
            </w:pPr>
          </w:p>
          <w:p w:rsidRPr="00A856BF" w:rsidR="003F6C99" w:rsidP="000D5C85" w:rsidRDefault="003F6C99">
            <w:pPr>
              <w:rPr>
                <w:sz w:val="20"/>
                <w:szCs w:val="20"/>
              </w:rPr>
            </w:pPr>
          </w:p>
        </w:tc>
      </w:tr>
      <w:tr w:rsidRPr="000D5C85" w:rsidR="003F6C99" w:rsidTr="00A631C3">
        <w:trPr>
          <w:trHeight w:val="2400"/>
        </w:trPr>
        <w:tc>
          <w:tcPr>
            <w:tcW w:w="1265" w:type="dxa"/>
            <w:tcBorders>
              <w:top w:val="dashSmallGap" w:color="auto" w:sz="4" w:space="0"/>
              <w:left w:val="single" w:color="auto" w:sz="8" w:space="0"/>
              <w:bottom w:val="dashSmallGap" w:color="auto" w:sz="4" w:space="0"/>
              <w:right w:val="single" w:color="auto" w:sz="4" w:space="0"/>
            </w:tcBorders>
            <w:shd w:val="clear" w:color="000000" w:fill="FFFFFF"/>
            <w:vAlign w:val="center"/>
            <w:hideMark/>
          </w:tcPr>
          <w:p w:rsidRPr="000D5C85" w:rsidR="003F6C99" w:rsidP="000D5C85" w:rsidRDefault="00897523">
            <w:pPr>
              <w:rPr>
                <w:color w:val="000000"/>
                <w:sz w:val="22"/>
                <w:szCs w:val="22"/>
              </w:rPr>
            </w:pPr>
            <w:r>
              <w:rPr>
                <w:color w:val="000000"/>
                <w:sz w:val="22"/>
                <w:szCs w:val="22"/>
              </w:rPr>
              <w:lastRenderedPageBreak/>
              <w:t>Kontrol Etme</w:t>
            </w:r>
          </w:p>
        </w:tc>
        <w:tc>
          <w:tcPr>
            <w:tcW w:w="1300" w:type="dxa"/>
            <w:tcBorders>
              <w:top w:val="dashSmallGap" w:color="auto" w:sz="4" w:space="0"/>
              <w:left w:val="single" w:color="auto" w:sz="8" w:space="0"/>
              <w:bottom w:val="dashSmallGap" w:color="auto" w:sz="4"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Bölüm Sekreterliği</w:t>
            </w:r>
          </w:p>
        </w:tc>
        <w:tc>
          <w:tcPr>
            <w:tcW w:w="4005" w:type="dxa"/>
            <w:tcBorders>
              <w:top w:val="dashSmallGap" w:color="auto" w:sz="4" w:space="0"/>
              <w:left w:val="nil"/>
              <w:bottom w:val="dashSmallGap" w:color="auto" w:sz="4" w:space="0"/>
              <w:right w:val="single" w:color="auto" w:sz="4" w:space="0"/>
            </w:tcBorders>
            <w:shd w:val="clear" w:color="000000" w:fill="FFFFFF"/>
            <w:noWrap/>
            <w:vAlign w:val="bottom"/>
            <w:hideMark/>
          </w:tcPr>
          <w:p w:rsidRPr="000D5C85" w:rsidR="003F6C99" w:rsidP="000D5C85" w:rsidRDefault="003F6C99">
            <w:pPr>
              <w:rPr>
                <w:color w:val="000000"/>
                <w:sz w:val="22"/>
                <w:szCs w:val="22"/>
              </w:rPr>
            </w:pPr>
            <w:r w:rsidRPr="000D5C85">
              <w:rPr>
                <w:noProof/>
              </w:rPr>
              <mc:AlternateContent>
                <mc:Choice Requires="wps">
                  <w:drawing>
                    <wp:anchor distT="0" distB="0" distL="114300" distR="114300" simplePos="0" relativeHeight="251689984" behindDoc="0" locked="0" layoutInCell="1" allowOverlap="1" wp14:editId="0F0A5DE3" wp14:anchorId="4CE88385">
                      <wp:simplePos x="0" y="0"/>
                      <wp:positionH relativeFrom="column">
                        <wp:posOffset>1174115</wp:posOffset>
                      </wp:positionH>
                      <wp:positionV relativeFrom="paragraph">
                        <wp:posOffset>1328420</wp:posOffset>
                      </wp:positionV>
                      <wp:extent cx="1270" cy="213995"/>
                      <wp:effectExtent l="53340" t="8890" r="59690" b="1524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 style="position:absolute;margin-left:92.45pt;margin-top:104.6pt;width:.1pt;height: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" w14:anchorId="27D6DDA3">
                      <v:stroke endarrow="block"/>
                    </v:shape>
                  </w:pict>
                </mc:Fallback>
              </mc:AlternateContent>
            </w:r>
            <w:r w:rsidRPr="000D5C85">
              <w:rPr>
                <w:noProof/>
              </w:rPr>
              <mc:AlternateContent>
                <mc:Choice Requires="wps">
                  <w:drawing>
                    <wp:anchor distT="0" distB="0" distL="114300" distR="114300" simplePos="0" relativeHeight="251688960" behindDoc="0" locked="0" layoutInCell="1" allowOverlap="1" wp14:editId="4164C324" wp14:anchorId="1BC07567">
                      <wp:simplePos x="0" y="0"/>
                      <wp:positionH relativeFrom="column">
                        <wp:posOffset>29210</wp:posOffset>
                      </wp:positionH>
                      <wp:positionV relativeFrom="paragraph">
                        <wp:posOffset>238125</wp:posOffset>
                      </wp:positionV>
                      <wp:extent cx="2388870" cy="1085850"/>
                      <wp:effectExtent l="13335" t="13970" r="7620" b="1460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1085850"/>
                              </a:xfrm>
                              <a:prstGeom prst="rect">
                                <a:avLst/>
                              </a:prstGeom>
                              <a:solidFill>
                                <a:srgbClr val="FFFFFF"/>
                              </a:solidFill>
                              <a:ln w="12700" algn="ctr">
                                <a:solidFill>
                                  <a:srgbClr val="000000"/>
                                </a:solidFill>
                                <a:round/>
                                <a:headEnd/>
                                <a:tailEnd/>
                              </a:ln>
                            </wps:spPr>
                            <wps:txbx>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Bölüm derslerinin Üniversite Bilgi Sisteminde açılması, haftalık ders saatlerinin girilmesi, bölüm tanımlamasının yapılması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7" style="position:absolute;margin-left:2.3pt;margin-top:18.75pt;width:188.1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strokeweight="1pt" w14:anchorId="1BC0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">
                      <v:stroke joinstyle="round"/>
                      <v:textbox inset="1.44pt,0,0,0">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Bölüm derslerinin Üniversite Bilgi Sisteminde açılması, haftalık ders saatlerinin girilmesi, bölüm tanımlamasının yapılması</w:t>
                            </w:r>
                          </w:p>
                        </w:txbxContent>
                      </v:textbox>
                    </v:rect>
                  </w:pict>
                </mc:Fallback>
              </mc:AlternateContent>
            </w:r>
            <w:r w:rsidRPr="000D5C85">
              <w:rPr>
                <w:color w:val="000000"/>
                <w:sz w:val="22"/>
                <w:szCs w:val="22"/>
              </w:rPr>
              <w:t> </w:t>
            </w:r>
          </w:p>
        </w:tc>
        <w:tc>
          <w:tcPr>
            <w:tcW w:w="2229" w:type="dxa"/>
            <w:tcBorders>
              <w:top w:val="dashSmallGap" w:color="auto" w:sz="4" w:space="0"/>
              <w:left w:val="nil"/>
              <w:bottom w:val="dashSmallGap" w:color="auto" w:sz="4" w:space="0"/>
              <w:right w:val="single" w:color="auto" w:sz="4" w:space="0"/>
            </w:tcBorders>
            <w:shd w:val="clear" w:color="000000" w:fill="FFFFFF"/>
            <w:vAlign w:val="bottom"/>
            <w:hideMark/>
          </w:tcPr>
          <w:p w:rsidRPr="000D5C85" w:rsidR="003F6C99" w:rsidP="000D5C85" w:rsidRDefault="003F6C99">
            <w:pPr>
              <w:rPr>
                <w:color w:val="000000"/>
                <w:sz w:val="22"/>
                <w:szCs w:val="22"/>
              </w:rPr>
            </w:pPr>
            <w:r w:rsidRPr="000D5C85">
              <w:rPr>
                <w:color w:val="000000"/>
                <w:sz w:val="22"/>
                <w:szCs w:val="22"/>
              </w:rPr>
              <w:t xml:space="preserve">Bölüm Sekreterliği Müdürlük tarafından iletilen Yüksekokul Yönetim Kurulu Kararı doğrultusunda Bölüm derslerini öğretim planlarını dikkate alarak haftalık ders saatlerini, ders yürütücülerini Üniversite Bilgi Sistemi’nde tanımlama ve açma işlemini yapar. </w:t>
            </w:r>
          </w:p>
        </w:tc>
        <w:tc>
          <w:tcPr>
            <w:tcW w:w="1970" w:type="dxa"/>
            <w:tcBorders>
              <w:top w:val="dashSmallGap" w:color="auto" w:sz="4" w:space="0"/>
              <w:left w:val="nil"/>
              <w:bottom w:val="dashSmallGap" w:color="auto" w:sz="4" w:space="0"/>
              <w:right w:val="single" w:color="auto" w:sz="8" w:space="0"/>
            </w:tcBorders>
            <w:shd w:val="clear" w:color="000000" w:fill="FFFFFF"/>
            <w:vAlign w:val="center"/>
            <w:hideMark/>
          </w:tcPr>
          <w:p w:rsidRPr="000D5C85" w:rsidR="003F6C99" w:rsidP="000D5C85" w:rsidRDefault="003F6C99">
            <w:pPr>
              <w:rPr>
                <w:sz w:val="22"/>
                <w:szCs w:val="22"/>
              </w:rPr>
            </w:pPr>
            <w:r w:rsidRPr="000D5C85">
              <w:rPr>
                <w:sz w:val="22"/>
                <w:szCs w:val="22"/>
              </w:rPr>
              <w:t>*İKCÜ Önlisans-Lisans Sınav Yönetmeliği</w:t>
            </w:r>
            <w:r w:rsidRPr="000D5C85">
              <w:rPr>
                <w:sz w:val="22"/>
                <w:szCs w:val="22"/>
              </w:rPr>
              <w:br/>
            </w:r>
            <w:r w:rsidRPr="000D5C85">
              <w:rPr>
                <w:sz w:val="22"/>
                <w:szCs w:val="22"/>
              </w:rPr>
              <w:br/>
              <w:t>* SHMYO Yönergesi</w:t>
            </w:r>
          </w:p>
          <w:p w:rsidRPr="000D5C85" w:rsidR="003F6C99" w:rsidP="000D5C85" w:rsidRDefault="003F6C99">
            <w:pPr>
              <w:rPr>
                <w:sz w:val="22"/>
                <w:szCs w:val="22"/>
              </w:rPr>
            </w:pPr>
            <w:r w:rsidRPr="000D5C85">
              <w:rPr>
                <w:sz w:val="22"/>
                <w:szCs w:val="22"/>
              </w:rPr>
              <w:t>*İKCÜ-UBS Otomasyon Sistemi</w:t>
            </w:r>
          </w:p>
        </w:tc>
      </w:tr>
      <w:tr w:rsidRPr="000D5C85" w:rsidR="003F6C99" w:rsidTr="00A631C3">
        <w:trPr>
          <w:trHeight w:val="2235"/>
        </w:trPr>
        <w:tc>
          <w:tcPr>
            <w:tcW w:w="1265" w:type="dxa"/>
            <w:tcBorders>
              <w:top w:val="dashSmallGap" w:color="auto" w:sz="4" w:space="0"/>
              <w:left w:val="single" w:color="auto" w:sz="8" w:space="0"/>
              <w:bottom w:val="dashSmallGap" w:color="auto" w:sz="4" w:space="0"/>
              <w:right w:val="single" w:color="auto" w:sz="4" w:space="0"/>
            </w:tcBorders>
            <w:shd w:val="clear" w:color="000000" w:fill="FFFFFF"/>
            <w:noWrap/>
            <w:vAlign w:val="center"/>
            <w:hideMark/>
          </w:tcPr>
          <w:p w:rsidRPr="000D5C85" w:rsidR="003F6C99" w:rsidP="000D5C85" w:rsidRDefault="00897523">
            <w:pPr>
              <w:rPr>
                <w:color w:val="000000"/>
                <w:sz w:val="22"/>
                <w:szCs w:val="22"/>
              </w:rPr>
            </w:pPr>
            <w:r>
              <w:rPr>
                <w:color w:val="000000"/>
                <w:sz w:val="22"/>
                <w:szCs w:val="22"/>
              </w:rPr>
              <w:t>Kontrol Etme/Önlem Alma</w:t>
            </w:r>
          </w:p>
        </w:tc>
        <w:tc>
          <w:tcPr>
            <w:tcW w:w="1300" w:type="dxa"/>
            <w:tcBorders>
              <w:top w:val="dashSmallGap" w:color="auto" w:sz="4" w:space="0"/>
              <w:left w:val="single" w:color="auto" w:sz="8" w:space="0"/>
              <w:bottom w:val="dashSmallGap" w:color="auto" w:sz="4"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Yüksekokul  Öğrenci İşleri</w:t>
            </w:r>
          </w:p>
        </w:tc>
        <w:tc>
          <w:tcPr>
            <w:tcW w:w="4005" w:type="dxa"/>
            <w:tcBorders>
              <w:top w:val="dashSmallGap" w:color="auto" w:sz="4" w:space="0"/>
              <w:left w:val="nil"/>
              <w:bottom w:val="dashSmallGap" w:color="auto" w:sz="4" w:space="0"/>
              <w:right w:val="single" w:color="auto" w:sz="4" w:space="0"/>
            </w:tcBorders>
            <w:shd w:val="clear" w:color="000000" w:fill="FFFFFF"/>
            <w:noWrap/>
            <w:vAlign w:val="bottom"/>
            <w:hideMark/>
          </w:tcPr>
          <w:p w:rsidRPr="000D5C85" w:rsidR="003F6C99" w:rsidP="000D5C85" w:rsidRDefault="003B1BFC">
            <w:pPr>
              <w:rPr>
                <w:color w:val="000000"/>
                <w:sz w:val="22"/>
                <w:szCs w:val="22"/>
              </w:rPr>
            </w:pPr>
            <w:r w:rsidRPr="000D5C85">
              <w:rPr>
                <w:noProof/>
              </w:rPr>
              <mc:AlternateContent>
                <mc:Choice Requires="wps">
                  <w:drawing>
                    <wp:anchor distT="0" distB="0" distL="114300" distR="114300" simplePos="0" relativeHeight="251692032" behindDoc="0" locked="0" layoutInCell="1" allowOverlap="1" wp14:editId="3BA4F1FB" wp14:anchorId="18D19745">
                      <wp:simplePos x="0" y="0"/>
                      <wp:positionH relativeFrom="column">
                        <wp:posOffset>89535</wp:posOffset>
                      </wp:positionH>
                      <wp:positionV relativeFrom="paragraph">
                        <wp:posOffset>65405</wp:posOffset>
                      </wp:positionV>
                      <wp:extent cx="2322195" cy="1664335"/>
                      <wp:effectExtent l="0" t="0" r="20955" b="12065"/>
                      <wp:wrapNone/>
                      <wp:docPr id="4" name="Akış Çizelgesi: Kar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195" cy="1664335"/>
                              </a:xfrm>
                              <a:prstGeom prst="flowChartDecision">
                                <a:avLst/>
                              </a:prstGeom>
                              <a:solidFill>
                                <a:srgbClr val="FFFFFF"/>
                              </a:solidFill>
                              <a:ln w="12700" algn="ctr">
                                <a:solidFill>
                                  <a:srgbClr val="000000"/>
                                </a:solidFill>
                                <a:round/>
                                <a:headEnd/>
                                <a:tailEnd/>
                              </a:ln>
                            </wps:spPr>
                            <wps:txbx>
                              <w:txbxContent>
                                <w:p w:rsidR="003F6C99" w:rsidP="000D5C85" w:rsidRDefault="003F6C99">
                                  <w:pPr>
                                    <w:pStyle w:val="NormalWeb"/>
                                    <w:spacing w:before="0" w:beforeAutospacing="0" w:after="0" w:afterAutospacing="0"/>
                                    <w:jc w:val="center"/>
                                  </w:pPr>
                                  <w:r>
                                    <w:rPr>
                                      <w:color w:val="000000"/>
                                      <w:sz w:val="22"/>
                                      <w:szCs w:val="22"/>
                                    </w:rPr>
                                    <w:t>Bölümler tarafından açılan derslerin kontrolü yapılır, eksikler varsa tamamlaması.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w14:anchorId="18D19745">
                      <v:stroke joinstyle="miter"/>
                      <v:path textboxrect="5400,5400,16200,16200" gradientshapeok="t" o:connecttype="rect"/>
                    </v:shapetype>
                    <v:shape id="Akış Çizelgesi: Karar 4" style="position:absolute;margin-left:7.05pt;margin-top:5.15pt;width:182.85pt;height:1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">
                      <v:stroke joinstyle="round"/>
                      <v:textbox inset="1.44pt,0,0,0">
                        <w:txbxContent>
                          <w:p w:rsidR="003F6C99" w:rsidP="000D5C85" w:rsidRDefault="003F6C99">
                            <w:pPr>
                              <w:pStyle w:val="NormalWeb"/>
                              <w:spacing w:before="0" w:beforeAutospacing="0" w:after="0" w:afterAutospacing="0"/>
                              <w:jc w:val="center"/>
                            </w:pPr>
                            <w:r>
                              <w:rPr>
                                <w:color w:val="000000"/>
                                <w:sz w:val="22"/>
                                <w:szCs w:val="22"/>
                              </w:rPr>
                              <w:t>Bölümler tarafından açılan derslerin kontrolü yapılır, eksikler varsa tamamlaması.</w:t>
                            </w:r>
                          </w:p>
                        </w:txbxContent>
                      </v:textbox>
                    </v:shape>
                  </w:pict>
                </mc:Fallback>
              </mc:AlternateContent>
            </w:r>
            <w:r w:rsidRPr="000D5C85" w:rsidR="003F6C99">
              <w:rPr>
                <w:noProof/>
              </w:rPr>
              <mc:AlternateContent>
                <mc:Choice Requires="wps">
                  <w:drawing>
                    <wp:anchor distT="0" distB="0" distL="114300" distR="114300" simplePos="0" relativeHeight="251694080" behindDoc="0" locked="0" layoutInCell="1" allowOverlap="1" wp14:editId="70870EC0" wp14:anchorId="5FEBB4E1">
                      <wp:simplePos x="0" y="0"/>
                      <wp:positionH relativeFrom="column">
                        <wp:posOffset>1189355</wp:posOffset>
                      </wp:positionH>
                      <wp:positionV relativeFrom="paragraph">
                        <wp:posOffset>-142875</wp:posOffset>
                      </wp:positionV>
                      <wp:extent cx="1270" cy="213995"/>
                      <wp:effectExtent l="59055" t="11430" r="53975" b="22225"/>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 style="position:absolute;margin-left:93.65pt;margin-top:-11.25pt;width:.1pt;height:1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" w14:anchorId="04A4A2CE">
                      <v:stroke endarrow="block"/>
                    </v:shape>
                  </w:pict>
                </mc:Fallback>
              </mc:AlternateContent>
            </w:r>
            <w:r w:rsidRPr="000D5C85" w:rsidR="003F6C99">
              <w:rPr>
                <w:noProof/>
              </w:rPr>
              <mc:AlternateContent>
                <mc:Choice Requires="wps">
                  <w:drawing>
                    <wp:anchor distT="0" distB="0" distL="114300" distR="114300" simplePos="0" relativeHeight="251693056" behindDoc="0" locked="0" layoutInCell="1" allowOverlap="1" wp14:editId="2CF09D7E" wp14:anchorId="084DD4FD">
                      <wp:simplePos x="0" y="0"/>
                      <wp:positionH relativeFrom="column">
                        <wp:posOffset>1194435</wp:posOffset>
                      </wp:positionH>
                      <wp:positionV relativeFrom="paragraph">
                        <wp:posOffset>1737360</wp:posOffset>
                      </wp:positionV>
                      <wp:extent cx="0" cy="523875"/>
                      <wp:effectExtent l="54610" t="5715" r="59690" b="2286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044573A">
                      <v:path fillok="f" arrowok="t" o:connecttype="none"/>
                      <o:lock v:ext="edit" shapetype="t"/>
                    </v:shapetype>
                    <v:shape id="Düz Ok Bağlayıcısı 5" style="position:absolute;margin-left:94.05pt;margin-top:136.8pt;width:0;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">
                      <v:stroke endarrow="block"/>
                    </v:shape>
                  </w:pict>
                </mc:Fallback>
              </mc:AlternateContent>
            </w:r>
            <w:r w:rsidRPr="000D5C85" w:rsidR="003F6C99">
              <w:rPr>
                <w:color w:val="000000"/>
                <w:sz w:val="22"/>
                <w:szCs w:val="22"/>
              </w:rPr>
              <w:t> </w:t>
            </w:r>
          </w:p>
        </w:tc>
        <w:tc>
          <w:tcPr>
            <w:tcW w:w="2229" w:type="dxa"/>
            <w:tcBorders>
              <w:top w:val="dashSmallGap" w:color="auto" w:sz="4" w:space="0"/>
              <w:left w:val="nil"/>
              <w:bottom w:val="dashSmallGap" w:color="auto" w:sz="4" w:space="0"/>
              <w:right w:val="single" w:color="auto" w:sz="4" w:space="0"/>
            </w:tcBorders>
            <w:shd w:val="clear" w:color="000000" w:fill="FFFFFF"/>
            <w:vAlign w:val="center"/>
            <w:hideMark/>
          </w:tcPr>
          <w:p w:rsidRPr="000D5C85" w:rsidR="003F6C99" w:rsidP="000D5C85" w:rsidRDefault="003F6C99">
            <w:pPr>
              <w:rPr>
                <w:color w:val="000000"/>
                <w:sz w:val="22"/>
                <w:szCs w:val="22"/>
              </w:rPr>
            </w:pPr>
            <w:r w:rsidRPr="000D5C85">
              <w:rPr>
                <w:color w:val="000000"/>
                <w:sz w:val="22"/>
                <w:szCs w:val="22"/>
              </w:rPr>
              <w:t>Bölüm Sekreterlikleri tarafından açılan bölüm derslerinin haftalık ders saatleri, yürütücü bilgileri, ders bilgileri, bölüm tanımlamaları kontrol edilir. Eksik yada yanlış giriş işlemleri tespit edilir. Düzeltilmesi için Bölüm Sekreterliklerine bildirilir.</w:t>
            </w:r>
          </w:p>
          <w:p w:rsidRPr="000D5C85" w:rsidR="003F6C99" w:rsidP="000D5C85" w:rsidRDefault="003F6C99">
            <w:pPr>
              <w:rPr>
                <w:color w:val="000000"/>
                <w:sz w:val="22"/>
                <w:szCs w:val="22"/>
              </w:rPr>
            </w:pPr>
          </w:p>
          <w:p w:rsidRPr="000D5C85" w:rsidR="003F6C99" w:rsidP="000D5C85" w:rsidRDefault="003F6C99">
            <w:pPr>
              <w:rPr>
                <w:color w:val="000000"/>
                <w:sz w:val="22"/>
                <w:szCs w:val="22"/>
              </w:rPr>
            </w:pPr>
          </w:p>
        </w:tc>
        <w:tc>
          <w:tcPr>
            <w:tcW w:w="1970" w:type="dxa"/>
            <w:tcBorders>
              <w:top w:val="dashSmallGap" w:color="auto" w:sz="4" w:space="0"/>
              <w:left w:val="nil"/>
              <w:bottom w:val="dashSmallGap" w:color="auto" w:sz="4" w:space="0"/>
              <w:right w:val="single" w:color="auto" w:sz="8" w:space="0"/>
            </w:tcBorders>
            <w:shd w:val="clear" w:color="000000" w:fill="FFFFFF"/>
            <w:noWrap/>
            <w:vAlign w:val="center"/>
            <w:hideMark/>
          </w:tcPr>
          <w:p w:rsidRPr="000D5C85" w:rsidR="003F6C99" w:rsidP="000D5C85" w:rsidRDefault="003F6C99">
            <w:pPr>
              <w:rPr>
                <w:sz w:val="22"/>
                <w:szCs w:val="22"/>
              </w:rPr>
            </w:pPr>
            <w:r w:rsidRPr="000D5C85">
              <w:rPr>
                <w:sz w:val="22"/>
                <w:szCs w:val="22"/>
              </w:rPr>
              <w:t>*İKCÜ-UBS Otomasyon Sistemi</w:t>
            </w:r>
          </w:p>
          <w:p w:rsidRPr="000D5C85" w:rsidR="003F6C99" w:rsidP="000D5C85" w:rsidRDefault="003F6C99">
            <w:pPr>
              <w:rPr>
                <w:sz w:val="22"/>
                <w:szCs w:val="22"/>
              </w:rPr>
            </w:pPr>
          </w:p>
        </w:tc>
      </w:tr>
      <w:tr w:rsidRPr="000D5C85" w:rsidR="003F6C99" w:rsidTr="00A631C3">
        <w:trPr>
          <w:trHeight w:val="1155"/>
        </w:trPr>
        <w:tc>
          <w:tcPr>
            <w:tcW w:w="1265" w:type="dxa"/>
            <w:tcBorders>
              <w:top w:val="dashSmallGap" w:color="auto" w:sz="4" w:space="0"/>
              <w:left w:val="single" w:color="auto" w:sz="8" w:space="0"/>
              <w:bottom w:val="dashSmallGap" w:color="auto" w:sz="4" w:space="0"/>
              <w:right w:val="single" w:color="auto" w:sz="4" w:space="0"/>
            </w:tcBorders>
            <w:shd w:val="clear" w:color="000000" w:fill="FFFFFF"/>
            <w:noWrap/>
            <w:vAlign w:val="center"/>
          </w:tcPr>
          <w:p w:rsidRPr="000D5C85" w:rsidR="003F6C99" w:rsidP="000D5C85" w:rsidRDefault="00A631C3">
            <w:pPr>
              <w:rPr>
                <w:color w:val="000000"/>
                <w:sz w:val="22"/>
                <w:szCs w:val="22"/>
              </w:rPr>
            </w:pPr>
            <w:r>
              <w:rPr>
                <w:color w:val="000000"/>
                <w:sz w:val="22"/>
                <w:szCs w:val="22"/>
              </w:rPr>
              <w:t>Uygulama</w:t>
            </w:r>
          </w:p>
        </w:tc>
        <w:tc>
          <w:tcPr>
            <w:tcW w:w="1300" w:type="dxa"/>
            <w:tcBorders>
              <w:top w:val="dashSmallGap" w:color="auto" w:sz="4" w:space="0"/>
              <w:left w:val="single" w:color="auto" w:sz="8" w:space="0"/>
              <w:bottom w:val="dashSmallGap" w:color="auto" w:sz="4" w:space="0"/>
              <w:right w:val="single" w:color="auto" w:sz="4" w:space="0"/>
            </w:tcBorders>
            <w:shd w:val="clear" w:color="000000" w:fill="FFFFFF"/>
            <w:vAlign w:val="center"/>
          </w:tcPr>
          <w:p w:rsidRPr="000D5C85" w:rsidR="003F6C99" w:rsidP="003F6C99" w:rsidRDefault="003F6C99">
            <w:pPr>
              <w:rPr>
                <w:color w:val="000000"/>
                <w:sz w:val="22"/>
                <w:szCs w:val="22"/>
              </w:rPr>
            </w:pPr>
            <w:r w:rsidRPr="000D5C85">
              <w:rPr>
                <w:color w:val="000000"/>
                <w:sz w:val="22"/>
                <w:szCs w:val="22"/>
              </w:rPr>
              <w:t xml:space="preserve">Yüksekokul </w:t>
            </w:r>
          </w:p>
          <w:p w:rsidR="003F6C99" w:rsidP="003F6C99" w:rsidRDefault="003F6C99">
            <w:pPr>
              <w:rPr>
                <w:color w:val="000000"/>
                <w:sz w:val="22"/>
                <w:szCs w:val="22"/>
              </w:rPr>
            </w:pPr>
            <w:r w:rsidRPr="000D5C85">
              <w:rPr>
                <w:color w:val="000000"/>
                <w:sz w:val="22"/>
                <w:szCs w:val="22"/>
              </w:rPr>
              <w:t xml:space="preserve">Öğrenci İşleri </w:t>
            </w:r>
          </w:p>
          <w:p w:rsidRPr="000D5C85" w:rsidR="003F6C99" w:rsidP="003F6C99" w:rsidRDefault="003F6C99">
            <w:pPr>
              <w:rPr>
                <w:color w:val="000000"/>
                <w:sz w:val="22"/>
                <w:szCs w:val="22"/>
              </w:rPr>
            </w:pPr>
            <w:r w:rsidRPr="000D5C85">
              <w:rPr>
                <w:color w:val="000000"/>
                <w:sz w:val="22"/>
                <w:szCs w:val="22"/>
              </w:rPr>
              <w:t>ÖİDB</w:t>
            </w:r>
          </w:p>
        </w:tc>
        <w:tc>
          <w:tcPr>
            <w:tcW w:w="4005" w:type="dxa"/>
            <w:tcBorders>
              <w:top w:val="dashSmallGap" w:color="auto" w:sz="4" w:space="0"/>
              <w:left w:val="nil"/>
              <w:bottom w:val="dashSmallGap" w:color="auto" w:sz="4" w:space="0"/>
              <w:right w:val="single" w:color="auto" w:sz="4" w:space="0"/>
            </w:tcBorders>
            <w:shd w:val="clear" w:color="000000" w:fill="FFFFFF"/>
            <w:noWrap/>
            <w:vAlign w:val="bottom"/>
          </w:tcPr>
          <w:p w:rsidRPr="000D5C85" w:rsidR="003F6C99" w:rsidP="000D5C85" w:rsidRDefault="00A631C3">
            <w:pPr>
              <w:rPr>
                <w:noProof/>
              </w:rPr>
            </w:pPr>
            <w:bookmarkStart w:name="_GoBack" w:id="0"/>
            <w:r w:rsidRPr="000D5C85">
              <w:rPr>
                <w:noProof/>
              </w:rPr>
              <mc:AlternateContent>
                <mc:Choice Requires="wps">
                  <w:drawing>
                    <wp:anchor distT="0" distB="0" distL="114300" distR="114300" simplePos="0" relativeHeight="251701248" behindDoc="0" locked="0" layoutInCell="1" allowOverlap="1" wp14:editId="3BE9EC56" wp14:anchorId="4EF58486">
                      <wp:simplePos x="0" y="0"/>
                      <wp:positionH relativeFrom="column">
                        <wp:posOffset>1155700</wp:posOffset>
                      </wp:positionH>
                      <wp:positionV relativeFrom="paragraph">
                        <wp:posOffset>1651000</wp:posOffset>
                      </wp:positionV>
                      <wp:extent cx="0" cy="788670"/>
                      <wp:effectExtent l="61595" t="5715" r="52705" b="15240"/>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4A28167">
                      <v:path fillok="f" arrowok="t" o:connecttype="none"/>
                      <o:lock v:ext="edit" shapetype="t"/>
                    </v:shapetype>
                    <v:shape id="Düz Ok Bağlayıcısı 17" style="position:absolute;margin-left:91pt;margin-top:130pt;width:0;height:6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">
                      <v:stroke endarrow="block"/>
                    </v:shape>
                  </w:pict>
                </mc:Fallback>
              </mc:AlternateContent>
            </w:r>
            <w:bookmarkEnd w:id="0"/>
            <w:r w:rsidRPr="000D5C85">
              <w:rPr>
                <w:noProof/>
              </w:rPr>
              <mc:AlternateContent>
                <mc:Choice Requires="wps">
                  <w:drawing>
                    <wp:anchor distT="0" distB="0" distL="114300" distR="114300" simplePos="0" relativeHeight="251696128" behindDoc="0" locked="0" layoutInCell="1" allowOverlap="1" wp14:editId="50A371B7" wp14:anchorId="53D9411A">
                      <wp:simplePos x="0" y="0"/>
                      <wp:positionH relativeFrom="column">
                        <wp:posOffset>180340</wp:posOffset>
                      </wp:positionH>
                      <wp:positionV relativeFrom="paragraph">
                        <wp:posOffset>600710</wp:posOffset>
                      </wp:positionV>
                      <wp:extent cx="2015490" cy="1032510"/>
                      <wp:effectExtent l="8890" t="13335" r="13970" b="11430"/>
                      <wp:wrapNone/>
                      <wp:docPr id="2" name="Akış Çizelgesi: İşle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1032510"/>
                              </a:xfrm>
                              <a:prstGeom prst="flowChartProcess">
                                <a:avLst/>
                              </a:prstGeom>
                              <a:solidFill>
                                <a:srgbClr val="FFFFFF"/>
                              </a:solidFill>
                              <a:ln w="12700" algn="ctr">
                                <a:solidFill>
                                  <a:srgbClr val="000000"/>
                                </a:solidFill>
                                <a:round/>
                                <a:headEnd/>
                                <a:tailEnd/>
                              </a:ln>
                            </wps:spPr>
                            <wps:txbx>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Haftalık Ders Programlarının Derslerin yapılacağı dersliklerin tahsisi ve derslik düzenlemelerinin yapılması için Öğrenci İşleri Daire Başkanlığına iletilmesi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53D9411A">
                      <v:stroke joinstyle="miter"/>
                      <v:path gradientshapeok="t" o:connecttype="rect"/>
                    </v:shapetype>
                    <v:shape id="Akış Çizelgesi: İşlem 2" style="position:absolute;margin-left:14.2pt;margin-top:47.3pt;width:158.7pt;height:8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">
                      <v:stroke joinstyle="round"/>
                      <v:textbox inset="1.44pt,0,0,0">
                        <w:txbxContent>
                          <w:p w:rsidR="003F6C99" w:rsidP="000D5C85" w:rsidRDefault="003F6C99">
                            <w:pPr>
                              <w:pStyle w:val="NormalWeb"/>
                              <w:spacing w:before="0" w:beforeAutospacing="0" w:after="0" w:afterAutospacing="0"/>
                              <w:jc w:val="center"/>
                              <w:rPr>
                                <w:color w:val="000000"/>
                                <w:sz w:val="22"/>
                                <w:szCs w:val="22"/>
                              </w:rPr>
                            </w:pPr>
                          </w:p>
                          <w:p w:rsidR="003F6C99" w:rsidP="000D5C85" w:rsidRDefault="003F6C99">
                            <w:pPr>
                              <w:pStyle w:val="NormalWeb"/>
                              <w:spacing w:before="0" w:beforeAutospacing="0" w:after="0" w:afterAutospacing="0"/>
                              <w:jc w:val="center"/>
                            </w:pPr>
                            <w:r>
                              <w:rPr>
                                <w:color w:val="000000"/>
                                <w:sz w:val="22"/>
                                <w:szCs w:val="22"/>
                              </w:rPr>
                              <w:t>Haftalık Ders Programlarının Derslerin yapılacağı dersliklerin tahsisi ve derslik düzenlemelerinin yapılması için Öğrenci İşleri Daire Başkanlığına iletilmesi</w:t>
                            </w:r>
                          </w:p>
                        </w:txbxContent>
                      </v:textbox>
                    </v:shape>
                  </w:pict>
                </mc:Fallback>
              </mc:AlternateContent>
            </w:r>
          </w:p>
        </w:tc>
        <w:tc>
          <w:tcPr>
            <w:tcW w:w="2229" w:type="dxa"/>
            <w:tcBorders>
              <w:top w:val="dashSmallGap" w:color="auto" w:sz="4" w:space="0"/>
              <w:left w:val="nil"/>
              <w:bottom w:val="dashSmallGap" w:color="auto" w:sz="4"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Ders bilgileri Üniver</w:t>
            </w:r>
            <w:r w:rsidR="00897523">
              <w:rPr>
                <w:color w:val="000000"/>
                <w:sz w:val="22"/>
                <w:szCs w:val="22"/>
              </w:rPr>
              <w:t>site Otomasyon Sisteminde tamam</w:t>
            </w:r>
            <w:r w:rsidRPr="000D5C85">
              <w:rPr>
                <w:color w:val="000000"/>
                <w:sz w:val="22"/>
                <w:szCs w:val="22"/>
              </w:rPr>
              <w:t xml:space="preserve">lanan haftalık ders programlarında yer alan derslerin yürütüleceği dersliklerin tahsisi için haftalık ders programları Yüksekokul </w:t>
            </w:r>
          </w:p>
          <w:p w:rsidRPr="000D5C85" w:rsidR="003F6C99" w:rsidP="000D5C85" w:rsidRDefault="003F6C99">
            <w:pPr>
              <w:rPr>
                <w:color w:val="000000"/>
                <w:sz w:val="22"/>
                <w:szCs w:val="22"/>
              </w:rPr>
            </w:pPr>
            <w:r w:rsidRPr="000D5C85">
              <w:rPr>
                <w:color w:val="000000"/>
                <w:sz w:val="22"/>
                <w:szCs w:val="22"/>
              </w:rPr>
              <w:t xml:space="preserve">Yönetim Kurulu Kararı ile birlikte Üniversite Bilgi Sistemi Elektronik Belge </w:t>
            </w:r>
            <w:r w:rsidRPr="000D5C85" w:rsidR="00A631C3">
              <w:rPr>
                <w:noProof/>
              </w:rPr>
              <w:lastRenderedPageBreak/>
              <mc:AlternateContent>
                <mc:Choice Requires="wps">
                  <w:drawing>
                    <wp:anchor distT="0" distB="0" distL="114300" distR="114300" simplePos="0" relativeHeight="251697152" behindDoc="0" locked="0" layoutInCell="1" allowOverlap="1" wp14:editId="0D5D6ADC" wp14:anchorId="4DC15818">
                      <wp:simplePos x="0" y="0"/>
                      <wp:positionH relativeFrom="column">
                        <wp:posOffset>-1468755</wp:posOffset>
                      </wp:positionH>
                      <wp:positionV relativeFrom="paragraph">
                        <wp:posOffset>-50165</wp:posOffset>
                      </wp:positionV>
                      <wp:extent cx="0" cy="788670"/>
                      <wp:effectExtent l="61595" t="5715" r="52705" b="1524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 style="position:absolute;margin-left:-115.65pt;margin-top:-3.95pt;width:0;height:6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" w14:anchorId="52054597">
                      <v:stroke endarrow="block"/>
                    </v:shape>
                  </w:pict>
                </mc:Fallback>
              </mc:AlternateContent>
            </w:r>
            <w:r w:rsidRPr="000D5C85">
              <w:rPr>
                <w:color w:val="000000"/>
                <w:sz w:val="22"/>
                <w:szCs w:val="22"/>
              </w:rPr>
              <w:t xml:space="preserve">Yönetim Sistemi üzerinden Öğrenci İşleri Daire Başkanlığı’na iletilir. </w:t>
            </w:r>
          </w:p>
        </w:tc>
        <w:tc>
          <w:tcPr>
            <w:tcW w:w="1970" w:type="dxa"/>
            <w:tcBorders>
              <w:top w:val="dashSmallGap" w:color="auto" w:sz="4" w:space="0"/>
              <w:left w:val="nil"/>
              <w:bottom w:val="dashSmallGap" w:color="auto" w:sz="4" w:space="0"/>
              <w:right w:val="single" w:color="auto" w:sz="8" w:space="0"/>
            </w:tcBorders>
            <w:shd w:val="clear" w:color="000000" w:fill="FFFFFF"/>
            <w:noWrap/>
            <w:vAlign w:val="center"/>
          </w:tcPr>
          <w:p w:rsidRPr="000D5C85" w:rsidR="003F6C99" w:rsidP="000D5C85" w:rsidRDefault="003F6C99">
            <w:pPr>
              <w:rPr>
                <w:sz w:val="22"/>
                <w:szCs w:val="22"/>
              </w:rPr>
            </w:pPr>
            <w:r w:rsidRPr="000D5C85">
              <w:rPr>
                <w:sz w:val="22"/>
                <w:szCs w:val="22"/>
              </w:rPr>
              <w:lastRenderedPageBreak/>
              <w:t>*İKCÜ-EBYS</w:t>
            </w:r>
          </w:p>
          <w:p w:rsidRPr="000D5C85" w:rsidR="003F6C99" w:rsidP="000D5C85" w:rsidRDefault="003F6C99">
            <w:pPr>
              <w:rPr>
                <w:sz w:val="22"/>
                <w:szCs w:val="22"/>
              </w:rPr>
            </w:pPr>
          </w:p>
        </w:tc>
      </w:tr>
      <w:tr w:rsidRPr="000D5C85" w:rsidR="003F6C99" w:rsidTr="00A631C3">
        <w:trPr>
          <w:trHeight w:val="2235"/>
        </w:trPr>
        <w:tc>
          <w:tcPr>
            <w:tcW w:w="1265" w:type="dxa"/>
            <w:tcBorders>
              <w:top w:val="dashSmallGap" w:color="auto" w:sz="4" w:space="0"/>
              <w:left w:val="single" w:color="auto" w:sz="8" w:space="0"/>
              <w:bottom w:val="single" w:color="auto" w:sz="8" w:space="0"/>
              <w:right w:val="single" w:color="auto" w:sz="4" w:space="0"/>
            </w:tcBorders>
            <w:shd w:val="clear" w:color="000000" w:fill="FFFFFF"/>
            <w:noWrap/>
            <w:vAlign w:val="center"/>
          </w:tcPr>
          <w:p w:rsidRPr="000D5C85" w:rsidR="003F6C99" w:rsidP="000D5C85" w:rsidRDefault="00897523">
            <w:pPr>
              <w:rPr>
                <w:color w:val="000000"/>
                <w:sz w:val="22"/>
                <w:szCs w:val="22"/>
              </w:rPr>
            </w:pPr>
            <w:r>
              <w:rPr>
                <w:color w:val="000000"/>
                <w:sz w:val="22"/>
                <w:szCs w:val="22"/>
              </w:rPr>
              <w:t>Uygulama</w:t>
            </w:r>
          </w:p>
        </w:tc>
        <w:tc>
          <w:tcPr>
            <w:tcW w:w="1300" w:type="dxa"/>
            <w:tcBorders>
              <w:top w:val="dashSmallGap" w:color="auto" w:sz="4" w:space="0"/>
              <w:left w:val="single" w:color="auto" w:sz="8" w:space="0"/>
              <w:bottom w:val="single" w:color="auto" w:sz="8"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Yüksekokul Öğrenci İşleri</w:t>
            </w:r>
          </w:p>
        </w:tc>
        <w:tc>
          <w:tcPr>
            <w:tcW w:w="4005" w:type="dxa"/>
            <w:tcBorders>
              <w:top w:val="dashSmallGap" w:color="auto" w:sz="4" w:space="0"/>
              <w:left w:val="nil"/>
              <w:bottom w:val="single" w:color="auto" w:sz="8" w:space="0"/>
              <w:right w:val="single" w:color="auto" w:sz="4" w:space="0"/>
            </w:tcBorders>
            <w:shd w:val="clear" w:color="000000" w:fill="FFFFFF"/>
            <w:noWrap/>
            <w:vAlign w:val="bottom"/>
          </w:tcPr>
          <w:p w:rsidRPr="000D5C85" w:rsidR="003F6C99" w:rsidP="000D5C85" w:rsidRDefault="003F6C99">
            <w:pPr>
              <w:rPr>
                <w:noProof/>
              </w:rPr>
            </w:pPr>
            <w:r w:rsidRPr="000D5C85">
              <w:rPr>
                <w:noProof/>
              </w:rPr>
              <mc:AlternateContent>
                <mc:Choice Requires="wps">
                  <w:drawing>
                    <wp:anchor distT="0" distB="0" distL="114300" distR="114300" simplePos="0" relativeHeight="251699200" behindDoc="0" locked="0" layoutInCell="1" allowOverlap="1" wp14:editId="60DB8722" wp14:anchorId="7BAAC1D8">
                      <wp:simplePos x="0" y="0"/>
                      <wp:positionH relativeFrom="column">
                        <wp:posOffset>57150</wp:posOffset>
                      </wp:positionH>
                      <wp:positionV relativeFrom="paragraph">
                        <wp:posOffset>-1492885</wp:posOffset>
                      </wp:positionV>
                      <wp:extent cx="2219325" cy="1032510"/>
                      <wp:effectExtent l="0" t="0" r="28575" b="15240"/>
                      <wp:wrapNone/>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032510"/>
                              </a:xfrm>
                              <a:prstGeom prst="flowChartProcess">
                                <a:avLst/>
                              </a:prstGeom>
                              <a:solidFill>
                                <a:srgbClr val="FFFFFF"/>
                              </a:solidFill>
                              <a:ln w="12700" algn="ctr">
                                <a:solidFill>
                                  <a:srgbClr val="000000"/>
                                </a:solidFill>
                                <a:round/>
                                <a:headEnd/>
                                <a:tailEnd/>
                              </a:ln>
                            </wps:spPr>
                            <wps:txbx>
                              <w:txbxContent>
                                <w:p w:rsidR="003F6C99" w:rsidP="000D5C85" w:rsidRDefault="003F6C99">
                                  <w:pPr>
                                    <w:pStyle w:val="NormalWeb"/>
                                    <w:spacing w:before="0" w:beforeAutospacing="0" w:after="0" w:afterAutospacing="0"/>
                                    <w:jc w:val="center"/>
                                    <w:rPr>
                                      <w:color w:val="000000"/>
                                      <w:sz w:val="22"/>
                                      <w:szCs w:val="22"/>
                                    </w:rPr>
                                  </w:pPr>
                                </w:p>
                                <w:p w:rsidRPr="00656964" w:rsidR="003F6C99" w:rsidP="000D5C85" w:rsidRDefault="003F6C99">
                                  <w:pPr>
                                    <w:rPr>
                                      <w:color w:val="000000"/>
                                      <w:sz w:val="22"/>
                                      <w:szCs w:val="22"/>
                                    </w:rPr>
                                  </w:pPr>
                                  <w:r>
                                    <w:rPr>
                                      <w:color w:val="000000"/>
                                      <w:sz w:val="22"/>
                                      <w:szCs w:val="22"/>
                                    </w:rPr>
                                    <w:t xml:space="preserve">Haftalık Ders Programlarının ilan edilmesi ve Yüksekokul Öğrencilerine duyurulması  </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İşlem 1" style="position:absolute;margin-left:4.5pt;margin-top:-117.55pt;width:174.75pt;height:8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" w14:anchorId="7BAAC1D8">
                      <v:stroke joinstyle="round"/>
                      <v:textbox inset="1.44pt,0,0,0">
                        <w:txbxContent>
                          <w:p w:rsidR="003F6C99" w:rsidP="000D5C85" w:rsidRDefault="003F6C99">
                            <w:pPr>
                              <w:pStyle w:val="NormalWeb"/>
                              <w:spacing w:before="0" w:beforeAutospacing="0" w:after="0" w:afterAutospacing="0"/>
                              <w:jc w:val="center"/>
                              <w:rPr>
                                <w:color w:val="000000"/>
                                <w:sz w:val="22"/>
                                <w:szCs w:val="22"/>
                              </w:rPr>
                            </w:pPr>
                          </w:p>
                          <w:p w:rsidRPr="00656964" w:rsidR="003F6C99" w:rsidP="000D5C85" w:rsidRDefault="003F6C99">
                            <w:pPr>
                              <w:rPr>
                                <w:color w:val="000000"/>
                                <w:sz w:val="22"/>
                                <w:szCs w:val="22"/>
                              </w:rPr>
                            </w:pPr>
                            <w:r>
                              <w:rPr>
                                <w:color w:val="000000"/>
                                <w:sz w:val="22"/>
                                <w:szCs w:val="22"/>
                              </w:rPr>
                              <w:t xml:space="preserve">Haftalık Ders Programlarının ilan edilmesi ve Yüksekokul Öğrencilerine duyurulması  </w:t>
                            </w:r>
                          </w:p>
                        </w:txbxContent>
                      </v:textbox>
                    </v:shape>
                  </w:pict>
                </mc:Fallback>
              </mc:AlternateContent>
            </w:r>
          </w:p>
        </w:tc>
        <w:tc>
          <w:tcPr>
            <w:tcW w:w="2229" w:type="dxa"/>
            <w:tcBorders>
              <w:top w:val="dashSmallGap" w:color="auto" w:sz="4" w:space="0"/>
              <w:left w:val="nil"/>
              <w:bottom w:val="single" w:color="auto" w:sz="8" w:space="0"/>
              <w:right w:val="single" w:color="auto" w:sz="4" w:space="0"/>
            </w:tcBorders>
            <w:shd w:val="clear" w:color="000000" w:fill="FFFFFF"/>
            <w:vAlign w:val="center"/>
          </w:tcPr>
          <w:p w:rsidRPr="000D5C85" w:rsidR="003F6C99" w:rsidP="000D5C85" w:rsidRDefault="003F6C99">
            <w:pPr>
              <w:rPr>
                <w:color w:val="000000"/>
                <w:sz w:val="22"/>
                <w:szCs w:val="22"/>
              </w:rPr>
            </w:pPr>
            <w:r w:rsidRPr="000D5C85">
              <w:rPr>
                <w:color w:val="000000"/>
                <w:sz w:val="22"/>
                <w:szCs w:val="22"/>
              </w:rPr>
              <w:t xml:space="preserve">Öğrenci İşleri Daire Başkanlığı tarafından tahsis edilen dersliklerin yer aldığı Haftalık Ders Programları Akademik Takvimde Yer alan tarihler içerisinde Yüksekokul web sayfasında ilan edilir. Yüksekokula ayrılmış ilan panolarına asılır, ve UBYS Öğrenci Bilgi Ekranına yansır.  </w:t>
            </w:r>
          </w:p>
        </w:tc>
        <w:tc>
          <w:tcPr>
            <w:tcW w:w="1970" w:type="dxa"/>
            <w:tcBorders>
              <w:top w:val="dashSmallGap" w:color="auto" w:sz="4" w:space="0"/>
              <w:left w:val="nil"/>
              <w:bottom w:val="single" w:color="auto" w:sz="8" w:space="0"/>
              <w:right w:val="single" w:color="auto" w:sz="8" w:space="0"/>
            </w:tcBorders>
            <w:shd w:val="clear" w:color="000000" w:fill="FFFFFF"/>
            <w:noWrap/>
            <w:vAlign w:val="center"/>
          </w:tcPr>
          <w:p w:rsidRPr="000D5C85" w:rsidR="003F6C99" w:rsidP="000D5C85" w:rsidRDefault="003F6C99">
            <w:pPr>
              <w:rPr>
                <w:sz w:val="22"/>
                <w:szCs w:val="22"/>
              </w:rPr>
            </w:pPr>
            <w:r w:rsidRPr="000D5C85">
              <w:rPr>
                <w:sz w:val="22"/>
                <w:szCs w:val="22"/>
              </w:rPr>
              <w:t>*Akademik Takvim</w:t>
            </w:r>
            <w:r w:rsidRPr="000D5C85">
              <w:rPr>
                <w:sz w:val="22"/>
                <w:szCs w:val="22"/>
              </w:rPr>
              <w:br/>
              <w:t>*İKCÜ Önlisans-Lisans Sınav Yönetmeliği</w:t>
            </w:r>
          </w:p>
          <w:p w:rsidRPr="000D5C85" w:rsidR="003F6C99" w:rsidP="000D5C85" w:rsidRDefault="003F6C99">
            <w:pPr>
              <w:rPr>
                <w:sz w:val="22"/>
                <w:szCs w:val="22"/>
              </w:rPr>
            </w:pPr>
            <w:r w:rsidRPr="000D5C85">
              <w:rPr>
                <w:sz w:val="22"/>
                <w:szCs w:val="22"/>
              </w:rPr>
              <w:t>*SHMYO Yönergesi</w:t>
            </w:r>
          </w:p>
          <w:p w:rsidRPr="000D5C85" w:rsidR="003F6C99" w:rsidP="000D5C85" w:rsidRDefault="003F6C99">
            <w:pPr>
              <w:rPr>
                <w:sz w:val="22"/>
                <w:szCs w:val="22"/>
              </w:rPr>
            </w:pPr>
            <w:r w:rsidRPr="000D5C85">
              <w:rPr>
                <w:sz w:val="22"/>
                <w:szCs w:val="22"/>
              </w:rPr>
              <w:t>*İKCÜ-UBS</w:t>
            </w:r>
          </w:p>
          <w:p w:rsidRPr="000D5C85" w:rsidR="003F6C99" w:rsidP="000D5C85" w:rsidRDefault="003F6C99">
            <w:pPr>
              <w:rPr>
                <w:sz w:val="22"/>
                <w:szCs w:val="22"/>
              </w:rPr>
            </w:pPr>
            <w:r w:rsidRPr="000D5C85">
              <w:rPr>
                <w:sz w:val="22"/>
                <w:szCs w:val="22"/>
              </w:rPr>
              <w:t xml:space="preserve">Otomasyon Sistemi </w:t>
            </w:r>
          </w:p>
        </w:tc>
      </w:tr>
    </w:tbl>
    <w:p w:rsidRPr="000D5C85" w:rsidR="000D5C85" w:rsidP="000D5C85" w:rsidRDefault="000D5C85"/>
    <w:p w:rsidRPr="000D5C85" w:rsidR="00A40877" w:rsidP="000D5C85" w:rsidRDefault="00A40877"/>
    <w:sectPr w:rsidRPr="000D5C85" w:rsidR="00A40877" w:rsidSect="00224FD7">
      <w:footerReference r:id="R58fe9e8735c548fe"/>
      <w:headerReference w:type="even" r:id="rId8"/>
      <w:headerReference w:type="default" r:id="rId9"/>
      <w:footerReference w:type="even" r:id="rId10"/>
      <w:footerReference w:type="default" r:id="rId11"/>
      <w:headerReference w:type="first" r:id="rId12"/>
      <w:footerReference w:type="first" r:id="rId13"/>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B1" w:rsidRDefault="000876B1">
      <w:r>
        <w:separator/>
      </w:r>
    </w:p>
  </w:endnote>
  <w:endnote w:type="continuationSeparator" w:id="0">
    <w:p w:rsidR="000876B1" w:rsidRDefault="000876B1">
      <w:r>
        <w:continuationSeparator/>
      </w:r>
    </w:p>
  </w:endnote>
  <w:endnote w:id="1">
    <w:p w:rsidR="003F6C99" w:rsidRDefault="003F6C99" w:rsidP="003F6C99">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B1" w:rsidRDefault="000876B1">
      <w:r>
        <w:separator/>
      </w:r>
    </w:p>
  </w:footnote>
  <w:footnote w:type="continuationSeparator" w:id="0">
    <w:p w:rsidR="000876B1" w:rsidRDefault="0008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0"/>
      <w:gridCol w:w="5528"/>
      <w:gridCol w:w="2746"/>
    </w:tblGrid>
    <w:tr w:rsidRPr="00F025AA" w:rsidR="00C51E61" w:rsidTr="00EC4E53">
      <w:trPr>
        <w:cantSplit/>
        <w:trHeight w:val="981"/>
        <w:jc w:val="center"/>
      </w:trPr>
      <w:tc>
        <w:tcPr>
          <w:tcW w:w="1980" w:type="dxa"/>
          <w:vMerge w:val="restart"/>
          <w:tcBorders>
            <w:top w:val="single" w:color="auto" w:sz="4" w:space="0"/>
            <w:left w:val="single" w:color="auto" w:sz="4" w:space="0"/>
            <w:right w:val="single" w:color="auto" w:sz="4" w:space="0"/>
          </w:tcBorders>
          <w:shd w:val="clear" w:color="auto" w:fill="auto"/>
        </w:tcPr>
        <w:p w:rsidRPr="00F025AA" w:rsidR="00C51E61" w:rsidP="00C51E61" w:rsidRDefault="00C51E61">
          <w:pPr>
            <w:rPr>
              <w:sz w:val="18"/>
              <w:szCs w:val="18"/>
            </w:rPr>
          </w:pPr>
          <w:r w:rsidRPr="00F025AA">
            <w:rPr>
              <w:noProof/>
              <w:sz w:val="18"/>
              <w:szCs w:val="18"/>
            </w:rPr>
            <w:drawing>
              <wp:anchor distT="0" distB="0" distL="114300" distR="114300" simplePos="0" relativeHeight="251659264" behindDoc="0" locked="0" layoutInCell="1" allowOverlap="1" wp14:editId="4EE121BE" wp14:anchorId="22CDDE98">
                <wp:simplePos x="0" y="0"/>
                <wp:positionH relativeFrom="column">
                  <wp:posOffset>135255</wp:posOffset>
                </wp:positionH>
                <wp:positionV relativeFrom="paragraph">
                  <wp:posOffset>153035</wp:posOffset>
                </wp:positionV>
                <wp:extent cx="955040" cy="5334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025AA">
            <w:rPr>
              <w:noProof/>
              <w:sz w:val="22"/>
            </w:rPr>
            <w:br/>
          </w: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r w:rsidRPr="00F025AA">
            <w:rPr>
              <w:b/>
              <w:sz w:val="18"/>
              <w:szCs w:val="18"/>
            </w:rPr>
            <w:t>TS EN ISO</w:t>
          </w:r>
          <w:r w:rsidRPr="00F025AA">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F025AA" w:rsidR="00C51E61" w:rsidP="00C51E61" w:rsidRDefault="00C51E61">
          <w:pPr>
            <w:tabs>
              <w:tab w:val="center" w:pos="4536"/>
              <w:tab w:val="right" w:pos="9072"/>
            </w:tabs>
            <w:jc w:val="center"/>
            <w:rPr>
              <w:b/>
              <w:sz w:val="20"/>
              <w:szCs w:val="20"/>
            </w:rPr>
          </w:pPr>
        </w:p>
        <w:p w:rsidRPr="00F025AA" w:rsidR="00C51E61" w:rsidP="00C51E61" w:rsidRDefault="00C51E61">
          <w:pPr>
            <w:tabs>
              <w:tab w:val="center" w:pos="4536"/>
              <w:tab w:val="right" w:pos="9072"/>
            </w:tabs>
            <w:jc w:val="center"/>
            <w:rPr>
              <w:b/>
              <w:sz w:val="20"/>
              <w:szCs w:val="20"/>
            </w:rPr>
          </w:pPr>
          <w:r w:rsidRPr="00F025AA">
            <w:rPr>
              <w:b/>
              <w:sz w:val="20"/>
              <w:szCs w:val="20"/>
            </w:rPr>
            <w:t>T.C.</w:t>
          </w:r>
        </w:p>
        <w:p w:rsidRPr="00F025AA" w:rsidR="00C51E61" w:rsidP="00C51E61" w:rsidRDefault="00C51E61">
          <w:pPr>
            <w:tabs>
              <w:tab w:val="center" w:pos="4536"/>
              <w:tab w:val="right" w:pos="9072"/>
            </w:tabs>
            <w:jc w:val="center"/>
            <w:rPr>
              <w:b/>
              <w:sz w:val="20"/>
              <w:szCs w:val="20"/>
            </w:rPr>
          </w:pPr>
          <w:r w:rsidRPr="00F025AA">
            <w:rPr>
              <w:b/>
              <w:sz w:val="20"/>
              <w:szCs w:val="20"/>
            </w:rPr>
            <w:t>İZMİR KÂTİP ÇELEBİ ÜNİVERSİTESİ</w:t>
          </w:r>
        </w:p>
        <w:p w:rsidRPr="00F025AA" w:rsidR="00C51E61" w:rsidP="00C51E61" w:rsidRDefault="00C51E61">
          <w:pPr>
            <w:jc w:val="center"/>
            <w:rPr>
              <w:b/>
              <w:sz w:val="20"/>
              <w:szCs w:val="20"/>
            </w:rPr>
          </w:pPr>
          <w:r w:rsidRPr="00F025AA">
            <w:rPr>
              <w:b/>
              <w:sz w:val="20"/>
              <w:szCs w:val="20"/>
            </w:rPr>
            <w:t>Sağlık Hizmetleri Meslek Yüksekokulu</w:t>
          </w:r>
        </w:p>
      </w:tc>
      <w:tc>
        <w:tcPr>
          <w:tcW w:w="2746" w:type="dxa"/>
          <w:tcBorders>
            <w:top w:val="single" w:color="auto" w:sz="4" w:space="0"/>
            <w:left w:val="single" w:color="auto" w:sz="4" w:space="0"/>
            <w:right w:val="single" w:color="auto" w:sz="4" w:space="0"/>
          </w:tcBorders>
          <w:vAlign w:val="center"/>
        </w:tcPr>
        <w:p w:rsidRPr="00F025AA" w:rsidR="00C51E61" w:rsidP="00C51E61" w:rsidRDefault="00C51E61">
          <w:pPr>
            <w:jc w:val="center"/>
            <w:rPr>
              <w:sz w:val="20"/>
              <w:szCs w:val="20"/>
            </w:rPr>
          </w:pPr>
          <w:r w:rsidRPr="00F025AA">
            <w:rPr>
              <w:rFonts w:ascii="Arial" w:hAnsi="Arial"/>
              <w:noProof/>
              <w:sz w:val="20"/>
              <w:szCs w:val="20"/>
            </w:rPr>
            <w:drawing>
              <wp:inline distT="0" distB="0" distL="0" distR="0" wp14:anchorId="2DD85C87" wp14:editId="60626D19">
                <wp:extent cx="742950" cy="466725"/>
                <wp:effectExtent l="0" t="0" r="0" b="9525"/>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jc w:val="center"/>
            <w:rPr>
              <w:sz w:val="20"/>
              <w:szCs w:val="20"/>
            </w:rPr>
          </w:pPr>
        </w:p>
      </w:tc>
      <w:tc>
        <w:tcPr>
          <w:tcW w:w="5528" w:type="dxa"/>
          <w:vMerge w:val="restart"/>
          <w:tcBorders>
            <w:left w:val="single" w:color="auto" w:sz="4" w:space="0"/>
            <w:right w:val="single" w:color="auto" w:sz="4" w:space="0"/>
          </w:tcBorders>
          <w:shd w:val="clear" w:color="auto" w:fill="auto"/>
          <w:vAlign w:val="center"/>
        </w:tcPr>
        <w:p w:rsidRPr="00F025AA" w:rsidR="00C51E61" w:rsidP="00C51E61" w:rsidRDefault="00C51E61">
          <w:pPr>
            <w:tabs>
              <w:tab w:val="center" w:pos="4536"/>
              <w:tab w:val="right" w:pos="9072"/>
            </w:tabs>
            <w:jc w:val="center"/>
            <w:rPr>
              <w:b/>
              <w:bCs/>
              <w:sz w:val="20"/>
              <w:szCs w:val="20"/>
            </w:rPr>
          </w:pPr>
          <w:r w:rsidRPr="00F025AA">
            <w:rPr>
              <w:b/>
              <w:bCs/>
              <w:sz w:val="20"/>
              <w:szCs w:val="20"/>
            </w:rPr>
            <w:t>HAFTALIK DERS PROGRAMLARININ HAZIRLANMASI İŞ AKIŞ ŞEMASI</w:t>
          </w: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sz w:val="20"/>
              <w:szCs w:val="20"/>
            </w:rPr>
          </w:pPr>
          <w:r w:rsidRPr="00F025AA">
            <w:rPr>
              <w:b/>
              <w:sz w:val="20"/>
              <w:szCs w:val="20"/>
            </w:rPr>
            <w:t xml:space="preserve">Dok. No: </w:t>
          </w:r>
          <w:r w:rsidRPr="00F025AA">
            <w:rPr>
              <w:sz w:val="20"/>
              <w:szCs w:val="20"/>
            </w:rPr>
            <w:t>İA/SHMYO/24</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sz w:val="20"/>
              <w:szCs w:val="20"/>
            </w:rPr>
            <w:t xml:space="preserve">İlk Yayın Tar.: </w:t>
          </w:r>
          <w:r w:rsidRPr="00F025AA">
            <w:rPr>
              <w:sz w:val="20"/>
              <w:szCs w:val="20"/>
            </w:rPr>
            <w:t>3.11.2021</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color w:val="000000"/>
              <w:sz w:val="20"/>
              <w:szCs w:val="20"/>
            </w:rPr>
            <w:t xml:space="preserve">Rev. No/Tar.: </w:t>
          </w:r>
          <w:r w:rsidRPr="00F025AA">
            <w:rPr>
              <w:color w:val="000000"/>
              <w:sz w:val="20"/>
              <w:szCs w:val="20"/>
            </w:rPr>
            <w:t>01/23.02.2023</w:t>
          </w:r>
        </w:p>
      </w:tc>
    </w:tr>
    <w:tr w:rsidRPr="00F025AA" w:rsidR="00C51E61" w:rsidTr="00EC4E53">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746"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sz w:val="20"/>
              <w:szCs w:val="20"/>
            </w:rPr>
          </w:pPr>
          <w:r w:rsidRPr="00F025AA">
            <w:rPr>
              <w:b/>
              <w:sz w:val="20"/>
              <w:szCs w:val="20"/>
            </w:rPr>
            <w:t xml:space="preserve">Sayfa </w:t>
          </w:r>
          <w:r w:rsidRPr="00F025AA">
            <w:rPr>
              <w:b/>
              <w:sz w:val="20"/>
              <w:szCs w:val="20"/>
            </w:rPr>
            <w:fldChar w:fldCharType="begin"/>
          </w:r>
          <w:r w:rsidRPr="00F025AA">
            <w:rPr>
              <w:b/>
              <w:sz w:val="20"/>
              <w:szCs w:val="20"/>
            </w:rPr>
            <w:instrText xml:space="preserve"> PAGE </w:instrText>
          </w:r>
          <w:r w:rsidRPr="00F025AA">
            <w:rPr>
              <w:b/>
              <w:sz w:val="20"/>
              <w:szCs w:val="20"/>
            </w:rPr>
            <w:fldChar w:fldCharType="separate"/>
          </w:r>
          <w:r w:rsidR="00A631C3">
            <w:rPr>
              <w:b/>
              <w:noProof/>
              <w:sz w:val="20"/>
              <w:szCs w:val="20"/>
            </w:rPr>
            <w:t>2</w:t>
          </w:r>
          <w:r w:rsidRPr="00F025AA">
            <w:rPr>
              <w:b/>
              <w:sz w:val="20"/>
              <w:szCs w:val="20"/>
            </w:rPr>
            <w:fldChar w:fldCharType="end"/>
          </w:r>
          <w:r w:rsidRPr="00F025AA">
            <w:rPr>
              <w:b/>
              <w:sz w:val="20"/>
              <w:szCs w:val="20"/>
            </w:rPr>
            <w:t xml:space="preserve"> / </w:t>
          </w:r>
          <w:r w:rsidRPr="00F025AA">
            <w:rPr>
              <w:b/>
              <w:sz w:val="20"/>
              <w:szCs w:val="20"/>
            </w:rPr>
            <w:fldChar w:fldCharType="begin"/>
          </w:r>
          <w:r w:rsidRPr="00F025AA">
            <w:rPr>
              <w:b/>
              <w:sz w:val="20"/>
              <w:szCs w:val="20"/>
            </w:rPr>
            <w:instrText xml:space="preserve"> NUMPAGES </w:instrText>
          </w:r>
          <w:r w:rsidRPr="00F025AA">
            <w:rPr>
              <w:b/>
              <w:sz w:val="20"/>
              <w:szCs w:val="20"/>
            </w:rPr>
            <w:fldChar w:fldCharType="separate"/>
          </w:r>
          <w:r w:rsidR="00A631C3">
            <w:rPr>
              <w:b/>
              <w:noProof/>
              <w:sz w:val="20"/>
              <w:szCs w:val="20"/>
            </w:rPr>
            <w:t>3</w:t>
          </w:r>
          <w:r w:rsidRPr="00F025AA">
            <w:rPr>
              <w:b/>
              <w:sz w:val="20"/>
              <w:szCs w:val="20"/>
            </w:rPr>
            <w:fldChar w:fldCharType="end"/>
          </w:r>
        </w:p>
      </w:tc>
    </w:tr>
  </w:tbl>
  <w:p w:rsidRPr="003C0C1E" w:rsidR="00B2465E" w:rsidRDefault="00B2465E">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E61" w:rsidRDefault="00C51E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30"/>
    <w:rsid w:val="000300DC"/>
    <w:rsid w:val="000412C1"/>
    <w:rsid w:val="00053E2F"/>
    <w:rsid w:val="00060910"/>
    <w:rsid w:val="00063FC3"/>
    <w:rsid w:val="0006410D"/>
    <w:rsid w:val="000722EA"/>
    <w:rsid w:val="00081558"/>
    <w:rsid w:val="00082BAD"/>
    <w:rsid w:val="00083A7F"/>
    <w:rsid w:val="00085C1F"/>
    <w:rsid w:val="0008769F"/>
    <w:rsid w:val="000876B1"/>
    <w:rsid w:val="0009420B"/>
    <w:rsid w:val="00095C5A"/>
    <w:rsid w:val="000A610B"/>
    <w:rsid w:val="000B29FC"/>
    <w:rsid w:val="000B4D00"/>
    <w:rsid w:val="000B7ECF"/>
    <w:rsid w:val="000C7889"/>
    <w:rsid w:val="000C79B1"/>
    <w:rsid w:val="000D109A"/>
    <w:rsid w:val="000D2A74"/>
    <w:rsid w:val="000D30B8"/>
    <w:rsid w:val="000D5C85"/>
    <w:rsid w:val="000D6E2F"/>
    <w:rsid w:val="000E3CAA"/>
    <w:rsid w:val="000E4936"/>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4609"/>
    <w:rsid w:val="002C65FE"/>
    <w:rsid w:val="002F1C2F"/>
    <w:rsid w:val="002F6E5F"/>
    <w:rsid w:val="0030397E"/>
    <w:rsid w:val="00325D62"/>
    <w:rsid w:val="00344D22"/>
    <w:rsid w:val="003472FD"/>
    <w:rsid w:val="00352740"/>
    <w:rsid w:val="003600DB"/>
    <w:rsid w:val="00361C85"/>
    <w:rsid w:val="00374CA0"/>
    <w:rsid w:val="00376816"/>
    <w:rsid w:val="0037716E"/>
    <w:rsid w:val="003909AB"/>
    <w:rsid w:val="003974FE"/>
    <w:rsid w:val="003B1BFC"/>
    <w:rsid w:val="003C0C1E"/>
    <w:rsid w:val="003E3954"/>
    <w:rsid w:val="003E3BA1"/>
    <w:rsid w:val="003E68C9"/>
    <w:rsid w:val="003E78A7"/>
    <w:rsid w:val="003F6507"/>
    <w:rsid w:val="003F6C99"/>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65BC"/>
    <w:rsid w:val="004F131F"/>
    <w:rsid w:val="004F7808"/>
    <w:rsid w:val="0050417B"/>
    <w:rsid w:val="00510DE4"/>
    <w:rsid w:val="00525D79"/>
    <w:rsid w:val="00533A92"/>
    <w:rsid w:val="00540626"/>
    <w:rsid w:val="00545D00"/>
    <w:rsid w:val="00580F31"/>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360FA"/>
    <w:rsid w:val="0064234B"/>
    <w:rsid w:val="00663645"/>
    <w:rsid w:val="006659B9"/>
    <w:rsid w:val="006710A6"/>
    <w:rsid w:val="006747F6"/>
    <w:rsid w:val="00680C0E"/>
    <w:rsid w:val="00682C6F"/>
    <w:rsid w:val="006903E5"/>
    <w:rsid w:val="00691DCF"/>
    <w:rsid w:val="006936CD"/>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806B5"/>
    <w:rsid w:val="00792B6C"/>
    <w:rsid w:val="00796F5F"/>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194E"/>
    <w:rsid w:val="00846159"/>
    <w:rsid w:val="0084788F"/>
    <w:rsid w:val="008500E1"/>
    <w:rsid w:val="00863429"/>
    <w:rsid w:val="008652F2"/>
    <w:rsid w:val="00873BCF"/>
    <w:rsid w:val="00886B88"/>
    <w:rsid w:val="00892D7F"/>
    <w:rsid w:val="00897523"/>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31C3"/>
    <w:rsid w:val="00A6507F"/>
    <w:rsid w:val="00A77709"/>
    <w:rsid w:val="00A809A6"/>
    <w:rsid w:val="00A84055"/>
    <w:rsid w:val="00A856BF"/>
    <w:rsid w:val="00AB048E"/>
    <w:rsid w:val="00AB753F"/>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2E7A"/>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26761"/>
    <w:rsid w:val="00C417BE"/>
    <w:rsid w:val="00C42B24"/>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549C0"/>
    <w:rsid w:val="00D61B45"/>
    <w:rsid w:val="00D66507"/>
    <w:rsid w:val="00D66B9D"/>
    <w:rsid w:val="00D66BBC"/>
    <w:rsid w:val="00D6791E"/>
    <w:rsid w:val="00D9061A"/>
    <w:rsid w:val="00DB3F54"/>
    <w:rsid w:val="00DB4A81"/>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66E30"/>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27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3F6C99"/>
    <w:rPr>
      <w:sz w:val="20"/>
      <w:szCs w:val="20"/>
    </w:rPr>
  </w:style>
  <w:style w:type="character" w:customStyle="1" w:styleId="SonnotMetniChar">
    <w:name w:val="Sonnot Metni Char"/>
    <w:basedOn w:val="VarsaylanParagrafYazTipi"/>
    <w:link w:val="SonnotMetni"/>
    <w:rsid w:val="003F6C99"/>
  </w:style>
  <w:style w:type="character" w:styleId="SonnotBavurusu">
    <w:name w:val="endnote reference"/>
    <w:basedOn w:val="VarsaylanParagrafYazTipi"/>
    <w:rsid w:val="003F6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footer" Target="/word/footer3.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3.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2.xml" Id="rId11"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2.xml" Id="rId9" /><Relationship Type="http://schemas.openxmlformats.org/officeDocument/2006/relationships/fontTable" Target="/word/fontTable.xml" Id="rId14" /><Relationship Type="http://schemas.openxmlformats.org/officeDocument/2006/relationships/footer" Target="/word/footer4.xml" Id="R58fe9e8735c548fe"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954D-BA1A-452B-A95F-150F5279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Haftalık Ders Programlarının Hazırlanması İş Akış Şeması.dotx</Template>
  <TotalTime>0</TotalTime>
  <Pages>3</Pages>
  <Words>420</Words>
  <Characters>2400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Dell-7460</cp:lastModifiedBy>
  <cp:revision>2</cp:revision>
  <cp:lastPrinted>2018-09-24T13:03:00Z</cp:lastPrinted>
  <dcterms:created xsi:type="dcterms:W3CDTF">2023-02-21T08:01:00Z</dcterms:created>
  <dcterms:modified xsi:type="dcterms:W3CDTF">2023-02-21T08:01:00Z</dcterms:modified>
</cp:coreProperties>
</file>