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49" w:rsidRDefault="00AE5B49">
      <w:pPr>
        <w:pStyle w:val="GvdeMetni"/>
        <w:rPr>
          <w:sz w:val="20"/>
        </w:rPr>
      </w:pPr>
    </w:p>
    <w:p w:rsidR="00AE5B49" w:rsidRDefault="00AE5B49">
      <w:pPr>
        <w:pStyle w:val="GvdeMetni"/>
        <w:rPr>
          <w:sz w:val="20"/>
        </w:rPr>
      </w:pPr>
    </w:p>
    <w:p w:rsidR="00AE5B49" w:rsidRDefault="00AE5B49">
      <w:pPr>
        <w:pStyle w:val="GvdeMetni"/>
        <w:spacing w:before="5"/>
        <w:rPr>
          <w:sz w:val="1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2700"/>
        <w:gridCol w:w="4140"/>
        <w:gridCol w:w="2699"/>
      </w:tblGrid>
      <w:tr w:rsidR="00AE5B49">
        <w:trPr>
          <w:trHeight w:val="230"/>
        </w:trPr>
        <w:tc>
          <w:tcPr>
            <w:tcW w:w="10367" w:type="dxa"/>
            <w:gridSpan w:val="4"/>
          </w:tcPr>
          <w:p w:rsidR="00AE5B49" w:rsidRDefault="00F17E0C">
            <w:pPr>
              <w:pStyle w:val="TableParagraph"/>
              <w:spacing w:line="210" w:lineRule="exact"/>
              <w:ind w:left="3708" w:right="3699"/>
              <w:jc w:val="center"/>
              <w:rPr>
                <w:b/>
                <w:sz w:val="20"/>
              </w:rPr>
            </w:pPr>
            <w:r>
              <w:rPr>
                <w:b/>
                <w:sz w:val="20"/>
              </w:rPr>
              <w:t>ÖĞRENCİ İŞLERİ</w:t>
            </w:r>
          </w:p>
        </w:tc>
      </w:tr>
      <w:tr w:rsidR="00AE5B49">
        <w:trPr>
          <w:trHeight w:val="688"/>
        </w:trPr>
        <w:tc>
          <w:tcPr>
            <w:tcW w:w="828" w:type="dxa"/>
          </w:tcPr>
          <w:p w:rsidR="00AE5B49" w:rsidRDefault="00F17E0C">
            <w:pPr>
              <w:pStyle w:val="TableParagraph"/>
              <w:spacing w:before="113"/>
              <w:ind w:left="264" w:hanging="90"/>
              <w:rPr>
                <w:b/>
                <w:sz w:val="20"/>
              </w:rPr>
            </w:pPr>
            <w:r>
              <w:rPr>
                <w:b/>
                <w:w w:val="95"/>
                <w:sz w:val="20"/>
              </w:rPr>
              <w:t xml:space="preserve">SIRA </w:t>
            </w:r>
            <w:r>
              <w:rPr>
                <w:b/>
                <w:sz w:val="20"/>
              </w:rPr>
              <w:t>NO</w:t>
            </w:r>
          </w:p>
        </w:tc>
        <w:tc>
          <w:tcPr>
            <w:tcW w:w="2700" w:type="dxa"/>
          </w:tcPr>
          <w:p w:rsidR="00AE5B49" w:rsidRDefault="00AE5B49">
            <w:pPr>
              <w:pStyle w:val="TableParagraph"/>
              <w:spacing w:before="9"/>
              <w:rPr>
                <w:sz w:val="19"/>
              </w:rPr>
            </w:pPr>
          </w:p>
          <w:p w:rsidR="00AE5B49" w:rsidRDefault="00F17E0C">
            <w:pPr>
              <w:pStyle w:val="TableParagraph"/>
              <w:spacing w:before="1"/>
              <w:ind w:left="619"/>
              <w:rPr>
                <w:b/>
                <w:sz w:val="20"/>
              </w:rPr>
            </w:pPr>
            <w:r>
              <w:rPr>
                <w:b/>
                <w:sz w:val="20"/>
              </w:rPr>
              <w:t>HİZMETİN ADI</w:t>
            </w:r>
          </w:p>
        </w:tc>
        <w:tc>
          <w:tcPr>
            <w:tcW w:w="4140" w:type="dxa"/>
          </w:tcPr>
          <w:p w:rsidR="00AE5B49" w:rsidRDefault="00AE5B49">
            <w:pPr>
              <w:pStyle w:val="TableParagraph"/>
              <w:spacing w:before="9"/>
              <w:rPr>
                <w:sz w:val="19"/>
              </w:rPr>
            </w:pPr>
          </w:p>
          <w:p w:rsidR="00AE5B49" w:rsidRDefault="00F17E0C">
            <w:pPr>
              <w:pStyle w:val="TableParagraph"/>
              <w:spacing w:before="1"/>
              <w:ind w:left="403"/>
              <w:rPr>
                <w:b/>
                <w:sz w:val="20"/>
              </w:rPr>
            </w:pPr>
            <w:r>
              <w:rPr>
                <w:b/>
                <w:sz w:val="20"/>
              </w:rPr>
              <w:t>BAŞVURUDA İSTENEN BELGELER</w:t>
            </w:r>
          </w:p>
        </w:tc>
        <w:tc>
          <w:tcPr>
            <w:tcW w:w="2699" w:type="dxa"/>
          </w:tcPr>
          <w:p w:rsidR="00AE5B49" w:rsidRDefault="00F17E0C">
            <w:pPr>
              <w:pStyle w:val="TableParagraph"/>
              <w:spacing w:line="230" w:lineRule="exact"/>
              <w:ind w:left="188" w:right="170" w:hanging="5"/>
              <w:jc w:val="center"/>
              <w:rPr>
                <w:b/>
                <w:sz w:val="20"/>
              </w:rPr>
            </w:pPr>
            <w:r>
              <w:rPr>
                <w:b/>
                <w:sz w:val="20"/>
              </w:rPr>
              <w:t>HİZMETİN TAMAMLANMA SÜRESİ (EN GEÇ)</w:t>
            </w:r>
          </w:p>
        </w:tc>
      </w:tr>
      <w:tr w:rsidR="00AE5B49">
        <w:trPr>
          <w:trHeight w:val="2069"/>
        </w:trPr>
        <w:tc>
          <w:tcPr>
            <w:tcW w:w="828" w:type="dxa"/>
          </w:tcPr>
          <w:p w:rsidR="00AE5B49" w:rsidRDefault="00AE5B49" w:rsidP="001D259A">
            <w:pPr>
              <w:pStyle w:val="TableParagraph"/>
              <w:ind w:left="108"/>
            </w:pPr>
          </w:p>
          <w:p w:rsidR="00AE5B49" w:rsidRDefault="00AE5B49" w:rsidP="001D259A">
            <w:pPr>
              <w:pStyle w:val="TableParagraph"/>
            </w:pPr>
          </w:p>
          <w:p w:rsidR="00AE5B49" w:rsidRDefault="00AE5B49" w:rsidP="001D259A">
            <w:pPr>
              <w:pStyle w:val="TableParagraph"/>
            </w:pPr>
          </w:p>
          <w:p w:rsidR="00AE5B49" w:rsidRDefault="00F17E0C" w:rsidP="001D259A">
            <w:pPr>
              <w:pStyle w:val="TableParagraph"/>
              <w:spacing w:before="154"/>
              <w:ind w:left="108"/>
              <w:rPr>
                <w:sz w:val="20"/>
              </w:rPr>
            </w:pPr>
            <w:r>
              <w:rPr>
                <w:w w:val="99"/>
                <w:sz w:val="20"/>
              </w:rPr>
              <w:t>1</w:t>
            </w:r>
          </w:p>
        </w:tc>
        <w:tc>
          <w:tcPr>
            <w:tcW w:w="2700" w:type="dxa"/>
          </w:tcPr>
          <w:p w:rsidR="00AE5B49" w:rsidRDefault="00AE5B49" w:rsidP="001D259A">
            <w:pPr>
              <w:pStyle w:val="TableParagraph"/>
              <w:ind w:left="108"/>
            </w:pPr>
          </w:p>
          <w:p w:rsidR="00AE5B49" w:rsidRDefault="00AE5B49" w:rsidP="001D259A">
            <w:pPr>
              <w:pStyle w:val="TableParagraph"/>
            </w:pPr>
          </w:p>
          <w:p w:rsidR="00AE5B49" w:rsidRDefault="00AE5B49" w:rsidP="001D259A">
            <w:pPr>
              <w:pStyle w:val="TableParagraph"/>
            </w:pPr>
          </w:p>
          <w:p w:rsidR="00AE5B49" w:rsidRDefault="00F17E0C" w:rsidP="001D259A">
            <w:pPr>
              <w:pStyle w:val="TableParagraph"/>
              <w:spacing w:before="154"/>
              <w:ind w:left="108"/>
              <w:rPr>
                <w:sz w:val="20"/>
              </w:rPr>
            </w:pPr>
            <w:r>
              <w:rPr>
                <w:sz w:val="20"/>
              </w:rPr>
              <w:t>İlk Kayıt</w:t>
            </w:r>
          </w:p>
        </w:tc>
        <w:tc>
          <w:tcPr>
            <w:tcW w:w="4140" w:type="dxa"/>
          </w:tcPr>
          <w:p w:rsidR="00AE5B49" w:rsidRDefault="00F17E0C" w:rsidP="00536303">
            <w:pPr>
              <w:pStyle w:val="TableParagraph"/>
              <w:numPr>
                <w:ilvl w:val="0"/>
                <w:numId w:val="2"/>
              </w:numPr>
              <w:tabs>
                <w:tab w:val="left" w:pos="277"/>
              </w:tabs>
              <w:spacing w:line="237" w:lineRule="auto"/>
              <w:ind w:right="336"/>
              <w:rPr>
                <w:sz w:val="20"/>
              </w:rPr>
            </w:pPr>
            <w:r>
              <w:rPr>
                <w:sz w:val="20"/>
              </w:rPr>
              <w:t>Öğrenci Bilgi Sistemi üzerinden ön kayıt</w:t>
            </w:r>
            <w:r>
              <w:rPr>
                <w:spacing w:val="-20"/>
                <w:sz w:val="20"/>
              </w:rPr>
              <w:t xml:space="preserve"> </w:t>
            </w:r>
            <w:r>
              <w:rPr>
                <w:sz w:val="20"/>
              </w:rPr>
              <w:t>ve ön kayıt yapıldığı ile ilgili belge</w:t>
            </w:r>
            <w:r>
              <w:rPr>
                <w:spacing w:val="-8"/>
                <w:sz w:val="20"/>
              </w:rPr>
              <w:t xml:space="preserve"> </w:t>
            </w:r>
            <w:r>
              <w:rPr>
                <w:sz w:val="20"/>
              </w:rPr>
              <w:t>dökümü</w:t>
            </w:r>
          </w:p>
          <w:p w:rsidR="00AE5B49" w:rsidRDefault="00536303" w:rsidP="00536303">
            <w:pPr>
              <w:pStyle w:val="TableParagraph"/>
              <w:numPr>
                <w:ilvl w:val="0"/>
                <w:numId w:val="2"/>
              </w:numPr>
              <w:tabs>
                <w:tab w:val="left" w:pos="277"/>
              </w:tabs>
              <w:ind w:right="209"/>
              <w:rPr>
                <w:sz w:val="20"/>
              </w:rPr>
            </w:pPr>
            <w:hyperlink r:id="rId7">
              <w:r w:rsidR="00F17E0C">
                <w:rPr>
                  <w:sz w:val="20"/>
                </w:rPr>
                <w:t xml:space="preserve">www.turkiye.gov.tr </w:t>
              </w:r>
            </w:hyperlink>
            <w:r w:rsidR="00F17E0C">
              <w:rPr>
                <w:sz w:val="20"/>
              </w:rPr>
              <w:t xml:space="preserve">üzerinden </w:t>
            </w:r>
            <w:proofErr w:type="gramStart"/>
            <w:r w:rsidR="00F17E0C">
              <w:rPr>
                <w:sz w:val="20"/>
              </w:rPr>
              <w:t>online</w:t>
            </w:r>
            <w:proofErr w:type="gramEnd"/>
            <w:r w:rsidR="00F17E0C">
              <w:rPr>
                <w:sz w:val="20"/>
              </w:rPr>
              <w:t xml:space="preserve"> kayıt</w:t>
            </w:r>
            <w:r w:rsidR="00F17E0C">
              <w:rPr>
                <w:spacing w:val="-24"/>
                <w:sz w:val="20"/>
              </w:rPr>
              <w:t xml:space="preserve"> </w:t>
            </w:r>
            <w:r w:rsidR="00F17E0C">
              <w:rPr>
                <w:sz w:val="20"/>
              </w:rPr>
              <w:t>ve kayıt yaptırıldığı ile ilgili belge</w:t>
            </w:r>
            <w:r w:rsidR="00F17E0C">
              <w:rPr>
                <w:spacing w:val="-4"/>
                <w:sz w:val="20"/>
              </w:rPr>
              <w:t xml:space="preserve"> </w:t>
            </w:r>
            <w:r w:rsidR="00F17E0C">
              <w:rPr>
                <w:sz w:val="20"/>
              </w:rPr>
              <w:t>dökümü.</w:t>
            </w:r>
          </w:p>
          <w:p w:rsidR="00782C01" w:rsidRDefault="00F17E0C" w:rsidP="00536303">
            <w:pPr>
              <w:pStyle w:val="TableParagraph"/>
              <w:numPr>
                <w:ilvl w:val="0"/>
                <w:numId w:val="2"/>
              </w:numPr>
              <w:tabs>
                <w:tab w:val="left" w:pos="277"/>
              </w:tabs>
              <w:ind w:right="1006"/>
              <w:rPr>
                <w:sz w:val="20"/>
              </w:rPr>
            </w:pPr>
            <w:r>
              <w:rPr>
                <w:sz w:val="20"/>
              </w:rPr>
              <w:t xml:space="preserve">Öğrencinin </w:t>
            </w:r>
            <w:r w:rsidR="00EE0D40">
              <w:rPr>
                <w:sz w:val="20"/>
              </w:rPr>
              <w:t xml:space="preserve">MEB Lise Mezuniyeti Sorgulamasında </w:t>
            </w:r>
            <w:proofErr w:type="spellStart"/>
            <w:r w:rsidR="00EE0D40">
              <w:rPr>
                <w:sz w:val="20"/>
              </w:rPr>
              <w:t>Meb</w:t>
            </w:r>
            <w:proofErr w:type="spellEnd"/>
            <w:r w:rsidR="00EE0D40">
              <w:rPr>
                <w:sz w:val="20"/>
              </w:rPr>
              <w:t xml:space="preserve"> Kaynaklı sorun olması halinde</w:t>
            </w:r>
            <w:r w:rsidR="00782C01">
              <w:rPr>
                <w:sz w:val="20"/>
              </w:rPr>
              <w:t xml:space="preserve"> </w:t>
            </w:r>
            <w:r>
              <w:rPr>
                <w:sz w:val="20"/>
              </w:rPr>
              <w:t>Lise Mezuniyet</w:t>
            </w:r>
            <w:r>
              <w:rPr>
                <w:spacing w:val="-13"/>
                <w:sz w:val="20"/>
              </w:rPr>
              <w:t xml:space="preserve"> </w:t>
            </w:r>
            <w:r>
              <w:rPr>
                <w:sz w:val="20"/>
              </w:rPr>
              <w:t>Belgesi</w:t>
            </w:r>
          </w:p>
          <w:p w:rsidR="00AE5B49" w:rsidRDefault="00AE5B49" w:rsidP="001D259A">
            <w:pPr>
              <w:pStyle w:val="TableParagraph"/>
              <w:spacing w:line="230" w:lineRule="exact"/>
              <w:ind w:left="108" w:right="507"/>
              <w:rPr>
                <w:sz w:val="20"/>
              </w:rPr>
            </w:pPr>
          </w:p>
        </w:tc>
        <w:tc>
          <w:tcPr>
            <w:tcW w:w="2699" w:type="dxa"/>
          </w:tcPr>
          <w:p w:rsidR="00AE5B49" w:rsidRDefault="00AE5B49" w:rsidP="001D259A">
            <w:pPr>
              <w:pStyle w:val="TableParagraph"/>
              <w:ind w:left="108"/>
            </w:pPr>
          </w:p>
          <w:p w:rsidR="00AE5B49" w:rsidRDefault="00AE5B49" w:rsidP="001D259A">
            <w:pPr>
              <w:pStyle w:val="TableParagraph"/>
            </w:pPr>
          </w:p>
          <w:p w:rsidR="00AE5B49" w:rsidRDefault="00AE5B49" w:rsidP="001D259A">
            <w:pPr>
              <w:pStyle w:val="TableParagraph"/>
            </w:pPr>
            <w:bookmarkStart w:id="0" w:name="_GoBack"/>
            <w:bookmarkEnd w:id="0"/>
          </w:p>
          <w:p w:rsidR="00AE5B49" w:rsidRDefault="00F17E0C" w:rsidP="001D259A">
            <w:pPr>
              <w:pStyle w:val="TableParagraph"/>
              <w:spacing w:before="154"/>
              <w:ind w:left="108"/>
              <w:rPr>
                <w:sz w:val="20"/>
              </w:rPr>
            </w:pPr>
            <w:r>
              <w:rPr>
                <w:sz w:val="20"/>
              </w:rPr>
              <w:t>5 Dakika</w:t>
            </w:r>
          </w:p>
        </w:tc>
      </w:tr>
      <w:tr w:rsidR="00AE5B49">
        <w:trPr>
          <w:trHeight w:val="690"/>
        </w:trPr>
        <w:tc>
          <w:tcPr>
            <w:tcW w:w="828" w:type="dxa"/>
          </w:tcPr>
          <w:p w:rsidR="00AE5B49" w:rsidRDefault="00AE5B49" w:rsidP="001D259A">
            <w:pPr>
              <w:pStyle w:val="TableParagraph"/>
              <w:spacing w:before="5"/>
              <w:ind w:left="108"/>
              <w:rPr>
                <w:sz w:val="19"/>
              </w:rPr>
            </w:pPr>
          </w:p>
          <w:p w:rsidR="00AE5B49" w:rsidRDefault="00F17E0C" w:rsidP="001D259A">
            <w:pPr>
              <w:pStyle w:val="TableParagraph"/>
              <w:ind w:left="108"/>
              <w:rPr>
                <w:sz w:val="20"/>
              </w:rPr>
            </w:pPr>
            <w:r>
              <w:rPr>
                <w:w w:val="99"/>
                <w:sz w:val="20"/>
              </w:rPr>
              <w:t>2</w:t>
            </w:r>
          </w:p>
        </w:tc>
        <w:tc>
          <w:tcPr>
            <w:tcW w:w="2700" w:type="dxa"/>
          </w:tcPr>
          <w:p w:rsidR="00AE5B49" w:rsidRDefault="00F17E0C" w:rsidP="001D259A">
            <w:pPr>
              <w:pStyle w:val="TableParagraph"/>
              <w:spacing w:before="108"/>
              <w:ind w:left="108" w:right="529"/>
              <w:rPr>
                <w:sz w:val="20"/>
              </w:rPr>
            </w:pPr>
            <w:r>
              <w:rPr>
                <w:sz w:val="20"/>
              </w:rPr>
              <w:t>Kayıt yenileme (Ders kayıtları)</w:t>
            </w:r>
          </w:p>
        </w:tc>
        <w:tc>
          <w:tcPr>
            <w:tcW w:w="4140" w:type="dxa"/>
          </w:tcPr>
          <w:p w:rsidR="00AE5B49" w:rsidRDefault="00F17E0C" w:rsidP="00536303">
            <w:pPr>
              <w:pStyle w:val="TableParagraph"/>
              <w:numPr>
                <w:ilvl w:val="0"/>
                <w:numId w:val="1"/>
              </w:numPr>
              <w:spacing w:line="223" w:lineRule="exact"/>
              <w:rPr>
                <w:sz w:val="20"/>
              </w:rPr>
            </w:pPr>
            <w:r>
              <w:rPr>
                <w:sz w:val="20"/>
              </w:rPr>
              <w:t>Öğrenci Bilgi Sistemi üzerinden (Öğrencinin</w:t>
            </w:r>
          </w:p>
          <w:p w:rsidR="00AE5B49" w:rsidRDefault="00F17E0C" w:rsidP="00536303">
            <w:pPr>
              <w:pStyle w:val="TableParagraph"/>
              <w:numPr>
                <w:ilvl w:val="0"/>
                <w:numId w:val="1"/>
              </w:numPr>
              <w:spacing w:line="230" w:lineRule="atLeast"/>
              <w:rPr>
                <w:sz w:val="20"/>
              </w:rPr>
            </w:pPr>
            <w:r>
              <w:rPr>
                <w:sz w:val="20"/>
              </w:rPr>
              <w:t>Alması gereken derslerini Otomasyon Sistemi Üzerinden seçip danışmanına göndermesi)</w:t>
            </w:r>
          </w:p>
        </w:tc>
        <w:tc>
          <w:tcPr>
            <w:tcW w:w="2699" w:type="dxa"/>
          </w:tcPr>
          <w:p w:rsidR="00AE5B49" w:rsidRDefault="00F17E0C" w:rsidP="001D259A">
            <w:pPr>
              <w:pStyle w:val="TableParagraph"/>
              <w:spacing w:before="108"/>
              <w:ind w:left="108"/>
              <w:rPr>
                <w:sz w:val="20"/>
              </w:rPr>
            </w:pPr>
            <w:r>
              <w:rPr>
                <w:sz w:val="20"/>
              </w:rPr>
              <w:t>Akademik Takvimle</w:t>
            </w:r>
          </w:p>
          <w:p w:rsidR="00AE5B49" w:rsidRDefault="00F17E0C" w:rsidP="001D259A">
            <w:pPr>
              <w:pStyle w:val="TableParagraph"/>
              <w:ind w:left="108"/>
              <w:rPr>
                <w:sz w:val="20"/>
              </w:rPr>
            </w:pPr>
            <w:proofErr w:type="gramStart"/>
            <w:r>
              <w:rPr>
                <w:sz w:val="20"/>
              </w:rPr>
              <w:t>belirlenen</w:t>
            </w:r>
            <w:proofErr w:type="gramEnd"/>
            <w:r>
              <w:rPr>
                <w:sz w:val="20"/>
              </w:rPr>
              <w:t xml:space="preserve"> süreler içerisinde</w:t>
            </w:r>
          </w:p>
        </w:tc>
      </w:tr>
      <w:tr w:rsidR="00AE5B49">
        <w:trPr>
          <w:trHeight w:val="688"/>
        </w:trPr>
        <w:tc>
          <w:tcPr>
            <w:tcW w:w="828" w:type="dxa"/>
          </w:tcPr>
          <w:p w:rsidR="00AE5B49" w:rsidRDefault="00AE5B49" w:rsidP="001D259A">
            <w:pPr>
              <w:pStyle w:val="TableParagraph"/>
              <w:spacing w:before="5"/>
              <w:ind w:left="108"/>
              <w:rPr>
                <w:sz w:val="19"/>
              </w:rPr>
            </w:pPr>
          </w:p>
          <w:p w:rsidR="00AE5B49" w:rsidRDefault="00F17E0C" w:rsidP="001D259A">
            <w:pPr>
              <w:pStyle w:val="TableParagraph"/>
              <w:ind w:left="108"/>
              <w:rPr>
                <w:sz w:val="20"/>
              </w:rPr>
            </w:pPr>
            <w:r>
              <w:rPr>
                <w:w w:val="99"/>
                <w:sz w:val="20"/>
              </w:rPr>
              <w:t>3</w:t>
            </w:r>
          </w:p>
        </w:tc>
        <w:tc>
          <w:tcPr>
            <w:tcW w:w="2700" w:type="dxa"/>
          </w:tcPr>
          <w:p w:rsidR="00AE5B49" w:rsidRDefault="00F17E0C" w:rsidP="001D259A">
            <w:pPr>
              <w:pStyle w:val="TableParagraph"/>
              <w:ind w:left="108" w:right="529"/>
              <w:rPr>
                <w:sz w:val="20"/>
              </w:rPr>
            </w:pPr>
            <w:r>
              <w:rPr>
                <w:sz w:val="20"/>
              </w:rPr>
              <w:t>Öğrenci Belgesi / Transkript /</w:t>
            </w:r>
          </w:p>
          <w:p w:rsidR="00AE5B49" w:rsidRDefault="00F17E0C" w:rsidP="001D259A">
            <w:pPr>
              <w:pStyle w:val="TableParagraph"/>
              <w:spacing w:line="215" w:lineRule="exact"/>
              <w:ind w:left="108"/>
              <w:rPr>
                <w:sz w:val="20"/>
              </w:rPr>
            </w:pPr>
            <w:r>
              <w:rPr>
                <w:sz w:val="20"/>
              </w:rPr>
              <w:t>Ders İçerikleri</w:t>
            </w:r>
          </w:p>
        </w:tc>
        <w:tc>
          <w:tcPr>
            <w:tcW w:w="4140" w:type="dxa"/>
          </w:tcPr>
          <w:p w:rsidR="00AE5B49" w:rsidRDefault="00AE5B49" w:rsidP="001D259A">
            <w:pPr>
              <w:pStyle w:val="TableParagraph"/>
              <w:spacing w:before="5"/>
              <w:ind w:left="108"/>
              <w:rPr>
                <w:sz w:val="19"/>
              </w:rPr>
            </w:pPr>
          </w:p>
          <w:p w:rsidR="00AE5B49" w:rsidRDefault="00F17E0C" w:rsidP="00536303">
            <w:pPr>
              <w:pStyle w:val="TableParagraph"/>
              <w:numPr>
                <w:ilvl w:val="0"/>
                <w:numId w:val="3"/>
              </w:numPr>
              <w:rPr>
                <w:sz w:val="20"/>
              </w:rPr>
            </w:pPr>
            <w:r>
              <w:rPr>
                <w:sz w:val="20"/>
              </w:rPr>
              <w:t>Kişi Beyanı</w:t>
            </w:r>
            <w:r w:rsidR="00EE0D40">
              <w:rPr>
                <w:sz w:val="20"/>
              </w:rPr>
              <w:t xml:space="preserve"> </w:t>
            </w:r>
          </w:p>
        </w:tc>
        <w:tc>
          <w:tcPr>
            <w:tcW w:w="2699" w:type="dxa"/>
          </w:tcPr>
          <w:p w:rsidR="00AE5B49" w:rsidRDefault="00AE5B49" w:rsidP="001D259A">
            <w:pPr>
              <w:pStyle w:val="TableParagraph"/>
              <w:spacing w:before="5"/>
              <w:ind w:left="108"/>
              <w:rPr>
                <w:sz w:val="19"/>
              </w:rPr>
            </w:pPr>
          </w:p>
          <w:p w:rsidR="00AE5B49" w:rsidRDefault="00F17E0C" w:rsidP="001D259A">
            <w:pPr>
              <w:pStyle w:val="TableParagraph"/>
              <w:ind w:left="108"/>
              <w:rPr>
                <w:sz w:val="20"/>
              </w:rPr>
            </w:pPr>
            <w:r>
              <w:rPr>
                <w:sz w:val="20"/>
              </w:rPr>
              <w:t>Aynı gün içerisinde</w:t>
            </w:r>
          </w:p>
        </w:tc>
      </w:tr>
      <w:tr w:rsidR="00AE5B49">
        <w:trPr>
          <w:trHeight w:val="1840"/>
        </w:trPr>
        <w:tc>
          <w:tcPr>
            <w:tcW w:w="828" w:type="dxa"/>
          </w:tcPr>
          <w:p w:rsidR="00AE5B49" w:rsidRDefault="00AE5B49" w:rsidP="001D259A">
            <w:pPr>
              <w:pStyle w:val="TableParagraph"/>
              <w:ind w:left="108"/>
            </w:pPr>
          </w:p>
          <w:p w:rsidR="00AE5B49" w:rsidRDefault="00AE5B49" w:rsidP="001D259A">
            <w:pPr>
              <w:pStyle w:val="TableParagraph"/>
            </w:pPr>
          </w:p>
          <w:p w:rsidR="00AE5B49" w:rsidRDefault="00AE5B49" w:rsidP="001D259A">
            <w:pPr>
              <w:pStyle w:val="TableParagraph"/>
              <w:spacing w:before="6"/>
              <w:rPr>
                <w:sz w:val="25"/>
              </w:rPr>
            </w:pPr>
          </w:p>
          <w:p w:rsidR="00AE5B49" w:rsidRDefault="00F17E0C" w:rsidP="001D259A">
            <w:pPr>
              <w:pStyle w:val="TableParagraph"/>
              <w:ind w:left="108"/>
              <w:rPr>
                <w:sz w:val="20"/>
              </w:rPr>
            </w:pPr>
            <w:r>
              <w:rPr>
                <w:w w:val="99"/>
                <w:sz w:val="20"/>
              </w:rPr>
              <w:t>4</w:t>
            </w:r>
          </w:p>
        </w:tc>
        <w:tc>
          <w:tcPr>
            <w:tcW w:w="2700" w:type="dxa"/>
          </w:tcPr>
          <w:p w:rsidR="00AE5B49" w:rsidRDefault="00AE5B49" w:rsidP="001D259A">
            <w:pPr>
              <w:pStyle w:val="TableParagraph"/>
              <w:ind w:left="108"/>
            </w:pPr>
          </w:p>
          <w:p w:rsidR="00AE5B49" w:rsidRDefault="00AE5B49" w:rsidP="001D259A">
            <w:pPr>
              <w:pStyle w:val="TableParagraph"/>
            </w:pPr>
          </w:p>
          <w:p w:rsidR="00AE5B49" w:rsidRDefault="00AE5B49" w:rsidP="001D259A">
            <w:pPr>
              <w:pStyle w:val="TableParagraph"/>
              <w:spacing w:before="6"/>
              <w:rPr>
                <w:sz w:val="25"/>
              </w:rPr>
            </w:pPr>
          </w:p>
          <w:p w:rsidR="00AE5B49" w:rsidRDefault="00F17E0C" w:rsidP="001D259A">
            <w:pPr>
              <w:pStyle w:val="TableParagraph"/>
              <w:ind w:left="108"/>
              <w:rPr>
                <w:sz w:val="20"/>
              </w:rPr>
            </w:pPr>
            <w:r>
              <w:rPr>
                <w:sz w:val="20"/>
              </w:rPr>
              <w:t>Yatay Geçiş işlemleri</w:t>
            </w:r>
          </w:p>
        </w:tc>
        <w:tc>
          <w:tcPr>
            <w:tcW w:w="4140" w:type="dxa"/>
          </w:tcPr>
          <w:p w:rsidR="00EE0D40" w:rsidRPr="00EE0D40" w:rsidRDefault="00EE0D40" w:rsidP="00536303">
            <w:pPr>
              <w:pStyle w:val="TableParagraph"/>
              <w:numPr>
                <w:ilvl w:val="0"/>
                <w:numId w:val="3"/>
              </w:numPr>
              <w:tabs>
                <w:tab w:val="left" w:pos="325"/>
              </w:tabs>
              <w:ind w:right="258"/>
              <w:jc w:val="both"/>
              <w:rPr>
                <w:sz w:val="20"/>
              </w:rPr>
            </w:pPr>
            <w:r w:rsidRPr="00EE0D40">
              <w:rPr>
                <w:sz w:val="20"/>
              </w:rPr>
              <w:t xml:space="preserve">Başvuru Formu (ubs.ikc.edu.tr adresinden yaptığınız çevrimiçi başvuru tamamlandıktan sonra sayfanın çıktısının alınması ve her </w:t>
            </w:r>
            <w:proofErr w:type="gramStart"/>
            <w:r w:rsidRPr="00EE0D40">
              <w:rPr>
                <w:sz w:val="20"/>
              </w:rPr>
              <w:t>bir   sayfanın</w:t>
            </w:r>
            <w:proofErr w:type="gramEnd"/>
            <w:r w:rsidRPr="00EE0D40">
              <w:rPr>
                <w:sz w:val="20"/>
              </w:rPr>
              <w:t xml:space="preserve"> altının imzalanması suretiyle oluşturulacaktır.)</w:t>
            </w:r>
          </w:p>
          <w:p w:rsidR="00EE0D40" w:rsidRPr="00EE0D40" w:rsidRDefault="00EE0D40" w:rsidP="001D259A">
            <w:pPr>
              <w:pStyle w:val="TableParagraph"/>
              <w:tabs>
                <w:tab w:val="left" w:pos="325"/>
              </w:tabs>
              <w:ind w:left="108" w:right="258"/>
              <w:jc w:val="both"/>
              <w:rPr>
                <w:sz w:val="20"/>
              </w:rPr>
            </w:pPr>
          </w:p>
          <w:p w:rsidR="00EE0D40" w:rsidRPr="00EE0D40" w:rsidRDefault="00EE0D40" w:rsidP="00536303">
            <w:pPr>
              <w:pStyle w:val="TableParagraph"/>
              <w:numPr>
                <w:ilvl w:val="0"/>
                <w:numId w:val="3"/>
              </w:numPr>
              <w:tabs>
                <w:tab w:val="left" w:pos="325"/>
              </w:tabs>
              <w:ind w:right="258"/>
              <w:jc w:val="both"/>
              <w:rPr>
                <w:sz w:val="20"/>
              </w:rPr>
            </w:pPr>
            <w:r w:rsidRPr="00EE0D40">
              <w:rPr>
                <w:sz w:val="20"/>
              </w:rPr>
              <w:t>Kayıtlanma şekli ve kayıtlı olunan sınıfı gösterir öğrenci belgesi (Yurtdışından yapılan başvurularda adayın ayrılacağı yükseköğretim kurumunda öğrenim gördüğüne dair sınıf bilgisinin yer aldığı öğrenci belgesi ile Türkçe tercümesinin noter ya da Türk Dış Temsilciliklerinden onaylı örneği.)</w:t>
            </w:r>
          </w:p>
          <w:p w:rsidR="00EE0D40" w:rsidRPr="00EE0D40" w:rsidRDefault="00EE0D40" w:rsidP="001D259A">
            <w:pPr>
              <w:pStyle w:val="TableParagraph"/>
              <w:tabs>
                <w:tab w:val="left" w:pos="325"/>
              </w:tabs>
              <w:ind w:left="108" w:right="258"/>
              <w:jc w:val="both"/>
              <w:rPr>
                <w:sz w:val="20"/>
              </w:rPr>
            </w:pPr>
          </w:p>
          <w:p w:rsidR="00EE0D40" w:rsidRPr="00EE0D40" w:rsidRDefault="00EE0D40" w:rsidP="00536303">
            <w:pPr>
              <w:pStyle w:val="TableParagraph"/>
              <w:numPr>
                <w:ilvl w:val="0"/>
                <w:numId w:val="3"/>
              </w:numPr>
              <w:tabs>
                <w:tab w:val="left" w:pos="325"/>
              </w:tabs>
              <w:ind w:right="258"/>
              <w:jc w:val="both"/>
              <w:rPr>
                <w:sz w:val="20"/>
              </w:rPr>
            </w:pPr>
            <w:r w:rsidRPr="00EE0D40">
              <w:rPr>
                <w:sz w:val="20"/>
              </w:rPr>
              <w:t xml:space="preserve">Not Durum Belgesi (Transkript):  </w:t>
            </w:r>
            <w:proofErr w:type="gramStart"/>
            <w:r w:rsidRPr="00EE0D40">
              <w:rPr>
                <w:sz w:val="20"/>
              </w:rPr>
              <w:t>Başvuran  öğrencinin</w:t>
            </w:r>
            <w:proofErr w:type="gramEnd"/>
            <w:r w:rsidRPr="00EE0D40">
              <w:rPr>
                <w:sz w:val="20"/>
              </w:rPr>
              <w:t>, ayrılacağı kurumdan alacağı, izlediği  bütün dersleri ve  bu  derslerden  aldığı notları gösteren resmi  belge, (Yurtdışından yapılan başvurularda ders içeriklerinin tasdikli örneği ve bu belgenin Türkçe tercümesinin noter ya da Türk Dış Temsilciliklerinden onaylı örneği)</w:t>
            </w:r>
          </w:p>
          <w:p w:rsidR="00EE0D40" w:rsidRPr="00EE0D40" w:rsidRDefault="00EE0D40" w:rsidP="001D259A">
            <w:pPr>
              <w:pStyle w:val="TableParagraph"/>
              <w:tabs>
                <w:tab w:val="left" w:pos="325"/>
              </w:tabs>
              <w:ind w:left="108" w:right="258"/>
              <w:jc w:val="both"/>
              <w:rPr>
                <w:sz w:val="20"/>
              </w:rPr>
            </w:pPr>
          </w:p>
          <w:p w:rsidR="00EE0D40" w:rsidRPr="00EE0D40" w:rsidRDefault="00EE0D40" w:rsidP="00536303">
            <w:pPr>
              <w:pStyle w:val="TableParagraph"/>
              <w:numPr>
                <w:ilvl w:val="0"/>
                <w:numId w:val="3"/>
              </w:numPr>
              <w:tabs>
                <w:tab w:val="left" w:pos="325"/>
              </w:tabs>
              <w:ind w:right="258"/>
              <w:jc w:val="both"/>
              <w:rPr>
                <w:sz w:val="20"/>
              </w:rPr>
            </w:pPr>
            <w:r w:rsidRPr="00EE0D40">
              <w:rPr>
                <w:sz w:val="20"/>
              </w:rPr>
              <w:t>Disiplin cezası almadığına ilişkin belge. (Diğer belgelerde belirtiliyorsa ayrı bir belgeye gerek olmayacaktır)</w:t>
            </w:r>
          </w:p>
          <w:p w:rsidR="00EE0D40" w:rsidRPr="00EE0D40" w:rsidRDefault="00EE0D40" w:rsidP="001D259A">
            <w:pPr>
              <w:pStyle w:val="TableParagraph"/>
              <w:tabs>
                <w:tab w:val="left" w:pos="325"/>
              </w:tabs>
              <w:ind w:left="-108" w:right="258"/>
              <w:jc w:val="both"/>
              <w:rPr>
                <w:sz w:val="20"/>
              </w:rPr>
            </w:pPr>
          </w:p>
          <w:p w:rsidR="00EE0D40" w:rsidRPr="00EE0D40" w:rsidRDefault="00EE0D40" w:rsidP="00536303">
            <w:pPr>
              <w:pStyle w:val="TableParagraph"/>
              <w:numPr>
                <w:ilvl w:val="0"/>
                <w:numId w:val="3"/>
              </w:numPr>
              <w:tabs>
                <w:tab w:val="left" w:pos="325"/>
              </w:tabs>
              <w:ind w:right="258"/>
              <w:jc w:val="both"/>
              <w:rPr>
                <w:sz w:val="20"/>
              </w:rPr>
            </w:pPr>
            <w:r w:rsidRPr="00EE0D40">
              <w:rPr>
                <w:sz w:val="20"/>
              </w:rPr>
              <w:t>Yükseköğretim programına yerleştirildiği yıla ait YKS Sonuç Belgesi (YKS belgelerinde doğrulama kodu yer almalıdır)</w:t>
            </w:r>
          </w:p>
          <w:p w:rsidR="00EE0D40" w:rsidRPr="00EE0D40" w:rsidRDefault="00EE0D40" w:rsidP="001D259A">
            <w:pPr>
              <w:pStyle w:val="TableParagraph"/>
              <w:tabs>
                <w:tab w:val="left" w:pos="325"/>
              </w:tabs>
              <w:ind w:left="108" w:right="258"/>
              <w:jc w:val="both"/>
              <w:rPr>
                <w:sz w:val="20"/>
              </w:rPr>
            </w:pPr>
          </w:p>
          <w:p w:rsidR="00EE0D40" w:rsidRPr="00EE0D40" w:rsidRDefault="00EE0D40" w:rsidP="001D259A">
            <w:pPr>
              <w:pStyle w:val="TableParagraph"/>
              <w:tabs>
                <w:tab w:val="left" w:pos="325"/>
              </w:tabs>
              <w:ind w:left="108" w:right="258"/>
              <w:jc w:val="both"/>
              <w:rPr>
                <w:sz w:val="20"/>
              </w:rPr>
            </w:pPr>
          </w:p>
          <w:p w:rsidR="00EE0D40" w:rsidRPr="00EE0D40" w:rsidRDefault="00EE0D40" w:rsidP="00536303">
            <w:pPr>
              <w:pStyle w:val="TableParagraph"/>
              <w:numPr>
                <w:ilvl w:val="0"/>
                <w:numId w:val="3"/>
              </w:numPr>
              <w:tabs>
                <w:tab w:val="left" w:pos="325"/>
              </w:tabs>
              <w:ind w:right="258"/>
              <w:jc w:val="both"/>
              <w:rPr>
                <w:sz w:val="20"/>
              </w:rPr>
            </w:pPr>
            <w:r w:rsidRPr="00EE0D40">
              <w:rPr>
                <w:sz w:val="20"/>
              </w:rPr>
              <w:t xml:space="preserve">Kayıt dondurması olan öğrenciler için; kayıt dondurulan dönem ve süresini </w:t>
            </w:r>
            <w:r w:rsidRPr="00EE0D40">
              <w:rPr>
                <w:sz w:val="20"/>
              </w:rPr>
              <w:lastRenderedPageBreak/>
              <w:t>gösteren resmi belge; (Diğer belgelerde belirtiliyorsa ayrı bir belgeye gerek olmayacaktır)</w:t>
            </w:r>
          </w:p>
          <w:p w:rsidR="00EE0D40" w:rsidRPr="00EE0D40" w:rsidRDefault="00EE0D40" w:rsidP="001D259A">
            <w:pPr>
              <w:pStyle w:val="TableParagraph"/>
              <w:tabs>
                <w:tab w:val="left" w:pos="325"/>
              </w:tabs>
              <w:ind w:left="-108" w:right="258"/>
              <w:jc w:val="both"/>
              <w:rPr>
                <w:sz w:val="20"/>
              </w:rPr>
            </w:pPr>
          </w:p>
          <w:p w:rsidR="00EE0D40" w:rsidRPr="00EE0D40" w:rsidRDefault="00EE0D40" w:rsidP="001D259A">
            <w:pPr>
              <w:pStyle w:val="TableParagraph"/>
              <w:tabs>
                <w:tab w:val="left" w:pos="325"/>
              </w:tabs>
              <w:ind w:right="258"/>
              <w:jc w:val="both"/>
              <w:rPr>
                <w:sz w:val="20"/>
              </w:rPr>
            </w:pPr>
          </w:p>
          <w:p w:rsidR="00AE5B49" w:rsidRDefault="00EE0D40" w:rsidP="00536303">
            <w:pPr>
              <w:pStyle w:val="TableParagraph"/>
              <w:numPr>
                <w:ilvl w:val="0"/>
                <w:numId w:val="3"/>
              </w:numPr>
              <w:spacing w:line="217" w:lineRule="exact"/>
              <w:rPr>
                <w:sz w:val="20"/>
              </w:rPr>
            </w:pPr>
            <w:r w:rsidRPr="00EE0D40">
              <w:rPr>
                <w:sz w:val="20"/>
              </w:rPr>
              <w:t>9. Akademik ortalamaya göre bulunan sınıfın ilk %10’una girilerek bir üst sınıfa geçildiğine dair belge (İkinci öğretim programlarından başvuranlar için)</w:t>
            </w:r>
          </w:p>
        </w:tc>
        <w:tc>
          <w:tcPr>
            <w:tcW w:w="2699" w:type="dxa"/>
          </w:tcPr>
          <w:p w:rsidR="00AE5B49" w:rsidRDefault="00AE5B49" w:rsidP="00536303">
            <w:pPr>
              <w:pStyle w:val="TableParagraph"/>
              <w:numPr>
                <w:ilvl w:val="0"/>
                <w:numId w:val="3"/>
              </w:numPr>
            </w:pPr>
          </w:p>
          <w:p w:rsidR="00AE5B49" w:rsidRDefault="00AE5B49" w:rsidP="001D259A">
            <w:pPr>
              <w:pStyle w:val="TableParagraph"/>
            </w:pPr>
          </w:p>
          <w:p w:rsidR="00AE5B49" w:rsidRDefault="00F17E0C" w:rsidP="00536303">
            <w:pPr>
              <w:pStyle w:val="TableParagraph"/>
              <w:numPr>
                <w:ilvl w:val="0"/>
                <w:numId w:val="3"/>
              </w:numPr>
              <w:spacing w:before="178"/>
              <w:rPr>
                <w:sz w:val="20"/>
              </w:rPr>
            </w:pPr>
            <w:r>
              <w:rPr>
                <w:sz w:val="20"/>
              </w:rPr>
              <w:t>Akademik Takvimle</w:t>
            </w:r>
          </w:p>
          <w:p w:rsidR="00AE5B49" w:rsidRDefault="00F17E0C" w:rsidP="00536303">
            <w:pPr>
              <w:pStyle w:val="TableParagraph"/>
              <w:numPr>
                <w:ilvl w:val="0"/>
                <w:numId w:val="3"/>
              </w:numPr>
              <w:rPr>
                <w:sz w:val="20"/>
              </w:rPr>
            </w:pPr>
            <w:proofErr w:type="gramStart"/>
            <w:r>
              <w:rPr>
                <w:sz w:val="20"/>
              </w:rPr>
              <w:t>belirlenen</w:t>
            </w:r>
            <w:proofErr w:type="gramEnd"/>
            <w:r>
              <w:rPr>
                <w:sz w:val="20"/>
              </w:rPr>
              <w:t xml:space="preserve"> süreler içerisinde</w:t>
            </w:r>
          </w:p>
        </w:tc>
      </w:tr>
      <w:tr w:rsidR="00AE5B49">
        <w:trPr>
          <w:trHeight w:val="919"/>
        </w:trPr>
        <w:tc>
          <w:tcPr>
            <w:tcW w:w="828"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w w:val="99"/>
                <w:sz w:val="20"/>
              </w:rPr>
              <w:t>5</w:t>
            </w:r>
          </w:p>
        </w:tc>
        <w:tc>
          <w:tcPr>
            <w:tcW w:w="2700" w:type="dxa"/>
          </w:tcPr>
          <w:p w:rsidR="00AE5B49" w:rsidRDefault="00AE5B49" w:rsidP="001D259A">
            <w:pPr>
              <w:pStyle w:val="TableParagraph"/>
              <w:spacing w:before="5"/>
              <w:ind w:left="108"/>
              <w:rPr>
                <w:sz w:val="19"/>
              </w:rPr>
            </w:pPr>
          </w:p>
          <w:p w:rsidR="00AE5B49" w:rsidRDefault="00F17E0C" w:rsidP="001D259A">
            <w:pPr>
              <w:pStyle w:val="TableParagraph"/>
              <w:ind w:left="108" w:right="101"/>
              <w:rPr>
                <w:sz w:val="20"/>
              </w:rPr>
            </w:pPr>
            <w:r>
              <w:rPr>
                <w:sz w:val="20"/>
              </w:rPr>
              <w:t>Sınav Sonuçlarına İtiraz Dilekçesinin değerlendirilmesi</w:t>
            </w:r>
          </w:p>
        </w:tc>
        <w:tc>
          <w:tcPr>
            <w:tcW w:w="4140" w:type="dxa"/>
          </w:tcPr>
          <w:p w:rsidR="00AE5B49" w:rsidRDefault="00F17E0C" w:rsidP="00536303">
            <w:pPr>
              <w:pStyle w:val="TableParagraph"/>
              <w:numPr>
                <w:ilvl w:val="0"/>
                <w:numId w:val="4"/>
              </w:numPr>
              <w:spacing w:before="108"/>
              <w:rPr>
                <w:sz w:val="20"/>
              </w:rPr>
            </w:pPr>
            <w:r>
              <w:rPr>
                <w:sz w:val="20"/>
              </w:rPr>
              <w:t>Sınav Sonuçlarına İtiraz Dilekçesi (Sınav Sonuçlarının ilanından itibaren bir hafta</w:t>
            </w:r>
          </w:p>
          <w:p w:rsidR="00AE5B49" w:rsidRDefault="00F17E0C" w:rsidP="00536303">
            <w:pPr>
              <w:pStyle w:val="TableParagraph"/>
              <w:numPr>
                <w:ilvl w:val="0"/>
                <w:numId w:val="4"/>
              </w:numPr>
              <w:spacing w:before="1"/>
              <w:rPr>
                <w:sz w:val="20"/>
              </w:rPr>
            </w:pPr>
            <w:proofErr w:type="gramStart"/>
            <w:r>
              <w:rPr>
                <w:sz w:val="20"/>
              </w:rPr>
              <w:t>içerisinde</w:t>
            </w:r>
            <w:proofErr w:type="gramEnd"/>
            <w:r>
              <w:rPr>
                <w:sz w:val="20"/>
              </w:rPr>
              <w:t>)</w:t>
            </w:r>
          </w:p>
        </w:tc>
        <w:tc>
          <w:tcPr>
            <w:tcW w:w="2699" w:type="dxa"/>
          </w:tcPr>
          <w:p w:rsidR="00AE5B49" w:rsidRDefault="00F17E0C" w:rsidP="001D259A">
            <w:pPr>
              <w:pStyle w:val="TableParagraph"/>
              <w:ind w:left="108" w:right="238"/>
              <w:rPr>
                <w:sz w:val="20"/>
              </w:rPr>
            </w:pPr>
            <w:r>
              <w:rPr>
                <w:sz w:val="20"/>
              </w:rPr>
              <w:t>Sınav Sonuçlarının ilanından itibaren bir hafta içinde</w:t>
            </w:r>
          </w:p>
          <w:p w:rsidR="00AE5B49" w:rsidRDefault="00F17E0C" w:rsidP="001D259A">
            <w:pPr>
              <w:pStyle w:val="TableParagraph"/>
              <w:spacing w:line="230" w:lineRule="atLeast"/>
              <w:ind w:left="108" w:right="99"/>
              <w:rPr>
                <w:sz w:val="20"/>
              </w:rPr>
            </w:pPr>
            <w:proofErr w:type="gramStart"/>
            <w:r>
              <w:rPr>
                <w:sz w:val="20"/>
              </w:rPr>
              <w:t>yapılan</w:t>
            </w:r>
            <w:proofErr w:type="gramEnd"/>
            <w:r>
              <w:rPr>
                <w:sz w:val="20"/>
              </w:rPr>
              <w:t xml:space="preserve"> başvuruları takip eden 3 gün içerisinde</w:t>
            </w:r>
          </w:p>
        </w:tc>
      </w:tr>
      <w:tr w:rsidR="00AE5B49">
        <w:trPr>
          <w:trHeight w:val="1150"/>
        </w:trPr>
        <w:tc>
          <w:tcPr>
            <w:tcW w:w="828" w:type="dxa"/>
          </w:tcPr>
          <w:p w:rsidR="00AE5B49" w:rsidRDefault="00AE5B49" w:rsidP="001D259A">
            <w:pPr>
              <w:pStyle w:val="TableParagraph"/>
              <w:ind w:left="108"/>
            </w:pPr>
          </w:p>
          <w:p w:rsidR="00AE5B49" w:rsidRDefault="00AE5B49" w:rsidP="001D259A">
            <w:pPr>
              <w:pStyle w:val="TableParagraph"/>
              <w:spacing w:before="4"/>
              <w:rPr>
                <w:sz w:val="17"/>
              </w:rPr>
            </w:pPr>
          </w:p>
          <w:p w:rsidR="00AE5B49" w:rsidRDefault="00F17E0C" w:rsidP="001D259A">
            <w:pPr>
              <w:pStyle w:val="TableParagraph"/>
              <w:ind w:left="108"/>
              <w:rPr>
                <w:sz w:val="20"/>
              </w:rPr>
            </w:pPr>
            <w:r>
              <w:rPr>
                <w:w w:val="99"/>
                <w:sz w:val="20"/>
              </w:rPr>
              <w:t>6</w:t>
            </w:r>
          </w:p>
        </w:tc>
        <w:tc>
          <w:tcPr>
            <w:tcW w:w="2700" w:type="dxa"/>
          </w:tcPr>
          <w:p w:rsidR="00AE5B49" w:rsidRDefault="00AE5B49" w:rsidP="001D259A">
            <w:pPr>
              <w:pStyle w:val="TableParagraph"/>
              <w:spacing w:before="4"/>
              <w:ind w:left="108"/>
              <w:rPr>
                <w:sz w:val="29"/>
              </w:rPr>
            </w:pPr>
          </w:p>
          <w:p w:rsidR="00AE5B49" w:rsidRDefault="00F17E0C" w:rsidP="001D259A">
            <w:pPr>
              <w:pStyle w:val="TableParagraph"/>
              <w:ind w:left="108" w:right="846"/>
              <w:rPr>
                <w:sz w:val="20"/>
              </w:rPr>
            </w:pPr>
            <w:r>
              <w:rPr>
                <w:sz w:val="20"/>
              </w:rPr>
              <w:t>Mazeret Dilekçesinin değerlendirilmesi</w:t>
            </w:r>
          </w:p>
        </w:tc>
        <w:tc>
          <w:tcPr>
            <w:tcW w:w="4140" w:type="dxa"/>
          </w:tcPr>
          <w:p w:rsidR="00AE5B49" w:rsidRDefault="00AE5B49" w:rsidP="001D259A">
            <w:pPr>
              <w:pStyle w:val="TableParagraph"/>
              <w:spacing w:before="4"/>
              <w:ind w:left="108"/>
              <w:rPr>
                <w:sz w:val="29"/>
              </w:rPr>
            </w:pPr>
          </w:p>
          <w:p w:rsidR="00AE5B49" w:rsidRDefault="00F17E0C" w:rsidP="00536303">
            <w:pPr>
              <w:pStyle w:val="TableParagraph"/>
              <w:numPr>
                <w:ilvl w:val="0"/>
                <w:numId w:val="5"/>
              </w:numPr>
              <w:tabs>
                <w:tab w:val="left" w:pos="325"/>
              </w:tabs>
              <w:rPr>
                <w:sz w:val="20"/>
              </w:rPr>
            </w:pPr>
            <w:r>
              <w:rPr>
                <w:sz w:val="20"/>
              </w:rPr>
              <w:t>Mazeret</w:t>
            </w:r>
            <w:r>
              <w:rPr>
                <w:spacing w:val="-1"/>
                <w:sz w:val="20"/>
              </w:rPr>
              <w:t xml:space="preserve"> </w:t>
            </w:r>
            <w:r>
              <w:rPr>
                <w:sz w:val="20"/>
              </w:rPr>
              <w:t>Dilekçesi</w:t>
            </w:r>
          </w:p>
          <w:p w:rsidR="00AE5B49" w:rsidRDefault="00F17E0C" w:rsidP="00536303">
            <w:pPr>
              <w:pStyle w:val="TableParagraph"/>
              <w:numPr>
                <w:ilvl w:val="0"/>
                <w:numId w:val="5"/>
              </w:numPr>
              <w:tabs>
                <w:tab w:val="left" w:pos="325"/>
              </w:tabs>
              <w:spacing w:before="1"/>
              <w:rPr>
                <w:sz w:val="20"/>
              </w:rPr>
            </w:pPr>
            <w:r>
              <w:rPr>
                <w:sz w:val="20"/>
              </w:rPr>
              <w:t>Mazeret</w:t>
            </w:r>
            <w:r>
              <w:rPr>
                <w:spacing w:val="-1"/>
                <w:sz w:val="20"/>
              </w:rPr>
              <w:t xml:space="preserve"> </w:t>
            </w:r>
            <w:r>
              <w:rPr>
                <w:sz w:val="20"/>
              </w:rPr>
              <w:t>Belgesi</w:t>
            </w:r>
          </w:p>
          <w:p w:rsidR="00EE0D40" w:rsidRDefault="00EE0D40" w:rsidP="00536303">
            <w:pPr>
              <w:pStyle w:val="TableParagraph"/>
              <w:numPr>
                <w:ilvl w:val="0"/>
                <w:numId w:val="5"/>
              </w:numPr>
              <w:tabs>
                <w:tab w:val="left" w:pos="325"/>
              </w:tabs>
              <w:spacing w:before="1"/>
              <w:rPr>
                <w:sz w:val="20"/>
              </w:rPr>
            </w:pPr>
            <w:r>
              <w:rPr>
                <w:sz w:val="20"/>
              </w:rPr>
              <w:t>Uzaktan Eğitim Derslerinde Mail Yoluyla</w:t>
            </w:r>
          </w:p>
        </w:tc>
        <w:tc>
          <w:tcPr>
            <w:tcW w:w="2699" w:type="dxa"/>
          </w:tcPr>
          <w:p w:rsidR="00AE5B49" w:rsidRDefault="00F17E0C" w:rsidP="001D259A">
            <w:pPr>
              <w:pStyle w:val="TableParagraph"/>
              <w:ind w:left="108" w:right="566"/>
              <w:rPr>
                <w:sz w:val="20"/>
              </w:rPr>
            </w:pPr>
            <w:r>
              <w:rPr>
                <w:sz w:val="20"/>
              </w:rPr>
              <w:t>Dilekçenin alınmasından Sonraki ilk Yönetim Kurulunda karar alınır.</w:t>
            </w:r>
          </w:p>
          <w:p w:rsidR="00AE5B49" w:rsidRDefault="00F17E0C" w:rsidP="001D259A">
            <w:pPr>
              <w:pStyle w:val="TableParagraph"/>
              <w:spacing w:line="229" w:lineRule="exact"/>
              <w:ind w:left="108"/>
              <w:rPr>
                <w:sz w:val="20"/>
              </w:rPr>
            </w:pPr>
            <w:r>
              <w:rPr>
                <w:sz w:val="20"/>
              </w:rPr>
              <w:t>Akademik Takvimle</w:t>
            </w:r>
          </w:p>
          <w:p w:rsidR="00AE5B49" w:rsidRDefault="00F17E0C" w:rsidP="001D259A">
            <w:pPr>
              <w:pStyle w:val="TableParagraph"/>
              <w:spacing w:line="217" w:lineRule="exact"/>
              <w:ind w:left="108"/>
              <w:rPr>
                <w:sz w:val="20"/>
              </w:rPr>
            </w:pPr>
            <w:proofErr w:type="gramStart"/>
            <w:r>
              <w:rPr>
                <w:sz w:val="20"/>
              </w:rPr>
              <w:t>belirlenen</w:t>
            </w:r>
            <w:proofErr w:type="gramEnd"/>
            <w:r>
              <w:rPr>
                <w:sz w:val="20"/>
              </w:rPr>
              <w:t xml:space="preserve"> süreler içerisinde.</w:t>
            </w:r>
          </w:p>
        </w:tc>
      </w:tr>
      <w:tr w:rsidR="00AE5B49">
        <w:trPr>
          <w:trHeight w:val="714"/>
        </w:trPr>
        <w:tc>
          <w:tcPr>
            <w:tcW w:w="828" w:type="dxa"/>
          </w:tcPr>
          <w:p w:rsidR="00AE5B49" w:rsidRDefault="00AE5B49" w:rsidP="001D259A">
            <w:pPr>
              <w:pStyle w:val="TableParagraph"/>
              <w:spacing w:before="5"/>
              <w:ind w:left="108"/>
              <w:rPr>
                <w:sz w:val="20"/>
              </w:rPr>
            </w:pPr>
          </w:p>
          <w:p w:rsidR="00AE5B49" w:rsidRDefault="00F17E0C" w:rsidP="001D259A">
            <w:pPr>
              <w:pStyle w:val="TableParagraph"/>
              <w:ind w:left="108"/>
              <w:rPr>
                <w:sz w:val="20"/>
              </w:rPr>
            </w:pPr>
            <w:r>
              <w:rPr>
                <w:w w:val="99"/>
                <w:sz w:val="20"/>
              </w:rPr>
              <w:t>7</w:t>
            </w:r>
          </w:p>
        </w:tc>
        <w:tc>
          <w:tcPr>
            <w:tcW w:w="2700" w:type="dxa"/>
          </w:tcPr>
          <w:p w:rsidR="00AE5B49" w:rsidRDefault="00AE5B49" w:rsidP="001D259A">
            <w:pPr>
              <w:pStyle w:val="TableParagraph"/>
              <w:spacing w:before="5"/>
              <w:ind w:left="108"/>
              <w:rPr>
                <w:sz w:val="20"/>
              </w:rPr>
            </w:pPr>
          </w:p>
          <w:p w:rsidR="00AE5B49" w:rsidRDefault="00EE0D40" w:rsidP="001D259A">
            <w:pPr>
              <w:pStyle w:val="TableParagraph"/>
              <w:ind w:left="108"/>
              <w:rPr>
                <w:sz w:val="20"/>
              </w:rPr>
            </w:pPr>
            <w:r>
              <w:rPr>
                <w:sz w:val="20"/>
              </w:rPr>
              <w:t>Kayıt Silme/D</w:t>
            </w:r>
            <w:r w:rsidR="00F17E0C">
              <w:rPr>
                <w:sz w:val="20"/>
              </w:rPr>
              <w:t>ondurma işlemi</w:t>
            </w:r>
          </w:p>
        </w:tc>
        <w:tc>
          <w:tcPr>
            <w:tcW w:w="4140" w:type="dxa"/>
          </w:tcPr>
          <w:p w:rsidR="00AE5B49" w:rsidRDefault="00F17E0C" w:rsidP="00536303">
            <w:pPr>
              <w:pStyle w:val="TableParagraph"/>
              <w:numPr>
                <w:ilvl w:val="0"/>
                <w:numId w:val="6"/>
              </w:numPr>
              <w:tabs>
                <w:tab w:val="left" w:pos="325"/>
              </w:tabs>
              <w:spacing w:before="120"/>
              <w:rPr>
                <w:sz w:val="20"/>
              </w:rPr>
            </w:pPr>
            <w:r>
              <w:rPr>
                <w:sz w:val="20"/>
              </w:rPr>
              <w:t>Dilekçe</w:t>
            </w:r>
          </w:p>
          <w:p w:rsidR="00AE5B49" w:rsidRDefault="00F17E0C" w:rsidP="00536303">
            <w:pPr>
              <w:pStyle w:val="TableParagraph"/>
              <w:numPr>
                <w:ilvl w:val="0"/>
                <w:numId w:val="6"/>
              </w:numPr>
              <w:tabs>
                <w:tab w:val="left" w:pos="325"/>
              </w:tabs>
              <w:rPr>
                <w:sz w:val="20"/>
              </w:rPr>
            </w:pPr>
            <w:r>
              <w:rPr>
                <w:sz w:val="20"/>
              </w:rPr>
              <w:t>Mazeret Belgesi(Kayıt Dondurma</w:t>
            </w:r>
            <w:r>
              <w:rPr>
                <w:spacing w:val="-4"/>
                <w:sz w:val="20"/>
              </w:rPr>
              <w:t xml:space="preserve"> </w:t>
            </w:r>
            <w:r>
              <w:rPr>
                <w:sz w:val="20"/>
              </w:rPr>
              <w:t>İçin)</w:t>
            </w:r>
          </w:p>
        </w:tc>
        <w:tc>
          <w:tcPr>
            <w:tcW w:w="2699" w:type="dxa"/>
          </w:tcPr>
          <w:p w:rsidR="00AE5B49" w:rsidRDefault="00F17E0C" w:rsidP="001D259A">
            <w:pPr>
              <w:pStyle w:val="TableParagraph"/>
              <w:spacing w:before="120"/>
              <w:ind w:left="108" w:right="99"/>
              <w:rPr>
                <w:sz w:val="20"/>
              </w:rPr>
            </w:pPr>
            <w:r>
              <w:rPr>
                <w:sz w:val="20"/>
              </w:rPr>
              <w:t>Dilekçe verilmesini izleyen ilk Yönetim Kurulu Kararında</w:t>
            </w:r>
          </w:p>
        </w:tc>
      </w:tr>
      <w:tr w:rsidR="00AE5B49">
        <w:trPr>
          <w:trHeight w:val="937"/>
        </w:trPr>
        <w:tc>
          <w:tcPr>
            <w:tcW w:w="828" w:type="dxa"/>
          </w:tcPr>
          <w:p w:rsidR="00AE5B49" w:rsidRDefault="00AE5B49" w:rsidP="001D259A">
            <w:pPr>
              <w:pStyle w:val="TableParagraph"/>
              <w:spacing w:before="3"/>
              <w:ind w:left="108"/>
              <w:rPr>
                <w:sz w:val="30"/>
              </w:rPr>
            </w:pPr>
          </w:p>
          <w:p w:rsidR="00AE5B49" w:rsidRDefault="00F17E0C" w:rsidP="001D259A">
            <w:pPr>
              <w:pStyle w:val="TableParagraph"/>
              <w:ind w:left="108"/>
              <w:rPr>
                <w:sz w:val="20"/>
              </w:rPr>
            </w:pPr>
            <w:r>
              <w:rPr>
                <w:w w:val="99"/>
                <w:sz w:val="20"/>
              </w:rPr>
              <w:t>8</w:t>
            </w:r>
          </w:p>
        </w:tc>
        <w:tc>
          <w:tcPr>
            <w:tcW w:w="2700" w:type="dxa"/>
          </w:tcPr>
          <w:p w:rsidR="00AE5B49" w:rsidRDefault="00F17E0C" w:rsidP="001D259A">
            <w:pPr>
              <w:pStyle w:val="TableParagraph"/>
              <w:spacing w:before="118"/>
              <w:ind w:left="108" w:right="529"/>
              <w:rPr>
                <w:sz w:val="20"/>
              </w:rPr>
            </w:pPr>
            <w:r>
              <w:rPr>
                <w:sz w:val="20"/>
              </w:rPr>
              <w:t>Ders Denkliği (İntibakı) Talebi Dilekçelerinin değerlendirilmesi</w:t>
            </w:r>
          </w:p>
        </w:tc>
        <w:tc>
          <w:tcPr>
            <w:tcW w:w="4140" w:type="dxa"/>
          </w:tcPr>
          <w:p w:rsidR="001D259A" w:rsidRDefault="00F17E0C" w:rsidP="00536303">
            <w:pPr>
              <w:pStyle w:val="TableParagraph"/>
              <w:numPr>
                <w:ilvl w:val="0"/>
                <w:numId w:val="7"/>
              </w:numPr>
              <w:spacing w:before="118"/>
              <w:ind w:right="1260"/>
              <w:rPr>
                <w:sz w:val="20"/>
              </w:rPr>
            </w:pPr>
            <w:r>
              <w:rPr>
                <w:sz w:val="20"/>
              </w:rPr>
              <w:t>De</w:t>
            </w:r>
            <w:r w:rsidR="001D259A">
              <w:rPr>
                <w:sz w:val="20"/>
              </w:rPr>
              <w:t xml:space="preserve">rs Denkliği Talebi Dilekçesi </w:t>
            </w:r>
          </w:p>
          <w:p w:rsidR="00AE5B49" w:rsidRDefault="00F17E0C" w:rsidP="00536303">
            <w:pPr>
              <w:pStyle w:val="TableParagraph"/>
              <w:numPr>
                <w:ilvl w:val="0"/>
                <w:numId w:val="7"/>
              </w:numPr>
              <w:spacing w:before="118"/>
              <w:ind w:right="1260"/>
              <w:rPr>
                <w:sz w:val="20"/>
              </w:rPr>
            </w:pPr>
            <w:r>
              <w:rPr>
                <w:sz w:val="20"/>
              </w:rPr>
              <w:t>Transkript</w:t>
            </w:r>
          </w:p>
          <w:p w:rsidR="00AE5B49" w:rsidRDefault="00F17E0C" w:rsidP="00536303">
            <w:pPr>
              <w:pStyle w:val="TableParagraph"/>
              <w:numPr>
                <w:ilvl w:val="0"/>
                <w:numId w:val="7"/>
              </w:numPr>
              <w:rPr>
                <w:sz w:val="20"/>
              </w:rPr>
            </w:pPr>
            <w:r>
              <w:rPr>
                <w:sz w:val="20"/>
              </w:rPr>
              <w:t>Ders içerikleri</w:t>
            </w:r>
          </w:p>
        </w:tc>
        <w:tc>
          <w:tcPr>
            <w:tcW w:w="2699" w:type="dxa"/>
          </w:tcPr>
          <w:p w:rsidR="00AE5B49" w:rsidRDefault="00AE5B49" w:rsidP="001D259A">
            <w:pPr>
              <w:pStyle w:val="TableParagraph"/>
              <w:spacing w:before="3"/>
              <w:ind w:left="108"/>
              <w:rPr>
                <w:sz w:val="20"/>
              </w:rPr>
            </w:pPr>
          </w:p>
          <w:p w:rsidR="00AE5B49" w:rsidRDefault="00F17E0C" w:rsidP="001D259A">
            <w:pPr>
              <w:pStyle w:val="TableParagraph"/>
              <w:ind w:left="108" w:right="94"/>
              <w:rPr>
                <w:sz w:val="20"/>
              </w:rPr>
            </w:pPr>
            <w:r>
              <w:rPr>
                <w:sz w:val="20"/>
              </w:rPr>
              <w:t>Dilekçe verilmesinden itibaren 15 gün içerisinde</w:t>
            </w:r>
          </w:p>
        </w:tc>
      </w:tr>
      <w:tr w:rsidR="00AE5B49">
        <w:trPr>
          <w:trHeight w:val="941"/>
        </w:trPr>
        <w:tc>
          <w:tcPr>
            <w:tcW w:w="828" w:type="dxa"/>
          </w:tcPr>
          <w:p w:rsidR="00AE5B49" w:rsidRDefault="00AE5B49" w:rsidP="001D259A">
            <w:pPr>
              <w:pStyle w:val="TableParagraph"/>
              <w:spacing w:before="3"/>
              <w:ind w:left="108"/>
              <w:rPr>
                <w:sz w:val="30"/>
              </w:rPr>
            </w:pPr>
          </w:p>
          <w:p w:rsidR="00AE5B49" w:rsidRDefault="00F17E0C" w:rsidP="001D259A">
            <w:pPr>
              <w:pStyle w:val="TableParagraph"/>
              <w:spacing w:before="1"/>
              <w:ind w:left="108"/>
              <w:rPr>
                <w:sz w:val="20"/>
              </w:rPr>
            </w:pPr>
            <w:r>
              <w:rPr>
                <w:w w:val="99"/>
                <w:sz w:val="20"/>
              </w:rPr>
              <w:t>9</w:t>
            </w:r>
          </w:p>
        </w:tc>
        <w:tc>
          <w:tcPr>
            <w:tcW w:w="2700" w:type="dxa"/>
          </w:tcPr>
          <w:p w:rsidR="00AE5B49" w:rsidRDefault="00AE5B49" w:rsidP="001D259A">
            <w:pPr>
              <w:pStyle w:val="TableParagraph"/>
              <w:spacing w:before="3"/>
              <w:ind w:left="108"/>
              <w:rPr>
                <w:sz w:val="20"/>
              </w:rPr>
            </w:pPr>
          </w:p>
          <w:p w:rsidR="00AE5B49" w:rsidRDefault="00F17E0C" w:rsidP="001D259A">
            <w:pPr>
              <w:pStyle w:val="TableParagraph"/>
              <w:ind w:left="108" w:right="529"/>
              <w:rPr>
                <w:sz w:val="20"/>
              </w:rPr>
            </w:pPr>
            <w:r>
              <w:rPr>
                <w:sz w:val="20"/>
              </w:rPr>
              <w:t>Ders Muafiyeti Talebinin Sonuçlandırılması</w:t>
            </w:r>
          </w:p>
        </w:tc>
        <w:tc>
          <w:tcPr>
            <w:tcW w:w="4140" w:type="dxa"/>
          </w:tcPr>
          <w:p w:rsidR="00AE5B49" w:rsidRDefault="00F17E0C" w:rsidP="00536303">
            <w:pPr>
              <w:pStyle w:val="TableParagraph"/>
              <w:numPr>
                <w:ilvl w:val="0"/>
                <w:numId w:val="8"/>
              </w:numPr>
              <w:tabs>
                <w:tab w:val="left" w:pos="310"/>
              </w:tabs>
              <w:spacing w:before="118"/>
              <w:rPr>
                <w:sz w:val="20"/>
              </w:rPr>
            </w:pPr>
            <w:r>
              <w:rPr>
                <w:sz w:val="20"/>
              </w:rPr>
              <w:t>Dilekçe</w:t>
            </w:r>
          </w:p>
          <w:p w:rsidR="00AE5B49" w:rsidRDefault="00F17E0C" w:rsidP="00536303">
            <w:pPr>
              <w:pStyle w:val="TableParagraph"/>
              <w:numPr>
                <w:ilvl w:val="0"/>
                <w:numId w:val="8"/>
              </w:numPr>
              <w:tabs>
                <w:tab w:val="left" w:pos="310"/>
              </w:tabs>
              <w:spacing w:before="1"/>
              <w:rPr>
                <w:sz w:val="20"/>
              </w:rPr>
            </w:pPr>
            <w:r>
              <w:rPr>
                <w:sz w:val="20"/>
              </w:rPr>
              <w:t>Öğrenci Başarı Takip Çizelgesi</w:t>
            </w:r>
            <w:r>
              <w:rPr>
                <w:spacing w:val="-19"/>
                <w:sz w:val="20"/>
              </w:rPr>
              <w:t xml:space="preserve"> </w:t>
            </w:r>
            <w:r>
              <w:rPr>
                <w:sz w:val="20"/>
              </w:rPr>
              <w:t>(Transkript)</w:t>
            </w:r>
          </w:p>
          <w:p w:rsidR="00AE5B49" w:rsidRDefault="00F17E0C" w:rsidP="00536303">
            <w:pPr>
              <w:pStyle w:val="TableParagraph"/>
              <w:numPr>
                <w:ilvl w:val="0"/>
                <w:numId w:val="8"/>
              </w:numPr>
              <w:tabs>
                <w:tab w:val="left" w:pos="310"/>
              </w:tabs>
              <w:rPr>
                <w:sz w:val="20"/>
              </w:rPr>
            </w:pPr>
            <w:r>
              <w:rPr>
                <w:sz w:val="20"/>
              </w:rPr>
              <w:t>Ders</w:t>
            </w:r>
            <w:r>
              <w:rPr>
                <w:spacing w:val="-2"/>
                <w:sz w:val="20"/>
              </w:rPr>
              <w:t xml:space="preserve"> </w:t>
            </w:r>
            <w:r>
              <w:rPr>
                <w:sz w:val="20"/>
              </w:rPr>
              <w:t>İçerikleri</w:t>
            </w:r>
          </w:p>
        </w:tc>
        <w:tc>
          <w:tcPr>
            <w:tcW w:w="2699" w:type="dxa"/>
          </w:tcPr>
          <w:p w:rsidR="00AE5B49" w:rsidRDefault="00F17E0C" w:rsidP="001D259A">
            <w:pPr>
              <w:pStyle w:val="TableParagraph"/>
              <w:spacing w:before="118"/>
              <w:ind w:left="108" w:right="170"/>
              <w:jc w:val="both"/>
              <w:rPr>
                <w:sz w:val="20"/>
              </w:rPr>
            </w:pPr>
            <w:r>
              <w:rPr>
                <w:sz w:val="20"/>
              </w:rPr>
              <w:t>Dilekçe verilme tarihi olan</w:t>
            </w:r>
            <w:r>
              <w:rPr>
                <w:spacing w:val="-14"/>
                <w:sz w:val="20"/>
              </w:rPr>
              <w:t xml:space="preserve"> </w:t>
            </w:r>
            <w:r>
              <w:rPr>
                <w:sz w:val="20"/>
              </w:rPr>
              <w:t>ilk 3 haftadan sonra yapılacak ilk yönetim kurulu</w:t>
            </w:r>
            <w:r>
              <w:rPr>
                <w:spacing w:val="-8"/>
                <w:sz w:val="20"/>
              </w:rPr>
              <w:t xml:space="preserve"> </w:t>
            </w:r>
            <w:r>
              <w:rPr>
                <w:sz w:val="20"/>
              </w:rPr>
              <w:t>toplantısında.</w:t>
            </w:r>
          </w:p>
        </w:tc>
      </w:tr>
      <w:tr w:rsidR="00AE5B49">
        <w:trPr>
          <w:trHeight w:val="938"/>
        </w:trPr>
        <w:tc>
          <w:tcPr>
            <w:tcW w:w="828" w:type="dxa"/>
          </w:tcPr>
          <w:p w:rsidR="00AE5B49" w:rsidRDefault="00AE5B49" w:rsidP="001D259A">
            <w:pPr>
              <w:pStyle w:val="TableParagraph"/>
              <w:spacing w:before="3"/>
              <w:ind w:left="108"/>
              <w:rPr>
                <w:sz w:val="30"/>
              </w:rPr>
            </w:pPr>
          </w:p>
          <w:p w:rsidR="00AE5B49" w:rsidRDefault="00F17E0C" w:rsidP="001D259A">
            <w:pPr>
              <w:pStyle w:val="TableParagraph"/>
              <w:ind w:left="108"/>
              <w:rPr>
                <w:sz w:val="20"/>
              </w:rPr>
            </w:pPr>
            <w:r>
              <w:rPr>
                <w:sz w:val="20"/>
              </w:rPr>
              <w:t>10</w:t>
            </w:r>
          </w:p>
        </w:tc>
        <w:tc>
          <w:tcPr>
            <w:tcW w:w="2700" w:type="dxa"/>
          </w:tcPr>
          <w:p w:rsidR="00AE5B49" w:rsidRDefault="00AE5B49" w:rsidP="001D259A">
            <w:pPr>
              <w:pStyle w:val="TableParagraph"/>
              <w:spacing w:before="3"/>
              <w:ind w:left="108"/>
              <w:rPr>
                <w:sz w:val="30"/>
              </w:rPr>
            </w:pPr>
          </w:p>
          <w:p w:rsidR="00AE5B49" w:rsidRDefault="00F17E0C" w:rsidP="001D259A">
            <w:pPr>
              <w:pStyle w:val="TableParagraph"/>
              <w:ind w:left="108"/>
              <w:rPr>
                <w:sz w:val="20"/>
              </w:rPr>
            </w:pPr>
            <w:r>
              <w:rPr>
                <w:sz w:val="20"/>
              </w:rPr>
              <w:t>Staj İşlemleri</w:t>
            </w:r>
          </w:p>
        </w:tc>
        <w:tc>
          <w:tcPr>
            <w:tcW w:w="4140" w:type="dxa"/>
          </w:tcPr>
          <w:p w:rsidR="00AE5B49" w:rsidRDefault="00AE5B49" w:rsidP="001D259A">
            <w:pPr>
              <w:pStyle w:val="TableParagraph"/>
              <w:spacing w:before="3"/>
              <w:ind w:left="108"/>
              <w:rPr>
                <w:sz w:val="20"/>
              </w:rPr>
            </w:pPr>
          </w:p>
          <w:p w:rsidR="000F74A9" w:rsidRDefault="000F74A9" w:rsidP="00536303">
            <w:pPr>
              <w:pStyle w:val="TableParagraph"/>
              <w:numPr>
                <w:ilvl w:val="0"/>
                <w:numId w:val="9"/>
              </w:numPr>
              <w:ind w:right="1260"/>
              <w:rPr>
                <w:sz w:val="20"/>
              </w:rPr>
            </w:pPr>
            <w:r>
              <w:rPr>
                <w:sz w:val="20"/>
              </w:rPr>
              <w:t>Staj Başvuru Dilekçesi Formu</w:t>
            </w:r>
          </w:p>
          <w:p w:rsidR="000F74A9" w:rsidRDefault="000F74A9" w:rsidP="00536303">
            <w:pPr>
              <w:pStyle w:val="TableParagraph"/>
              <w:numPr>
                <w:ilvl w:val="0"/>
                <w:numId w:val="9"/>
              </w:numPr>
              <w:ind w:right="1260"/>
              <w:rPr>
                <w:sz w:val="20"/>
              </w:rPr>
            </w:pPr>
            <w:r>
              <w:rPr>
                <w:sz w:val="20"/>
              </w:rPr>
              <w:t xml:space="preserve">COVİD-19 </w:t>
            </w:r>
            <w:proofErr w:type="spellStart"/>
            <w:r>
              <w:rPr>
                <w:sz w:val="20"/>
              </w:rPr>
              <w:t>Pandemisi</w:t>
            </w:r>
            <w:proofErr w:type="spellEnd"/>
            <w:r>
              <w:rPr>
                <w:sz w:val="20"/>
              </w:rPr>
              <w:t xml:space="preserve"> Sürecinde</w:t>
            </w:r>
            <w:r w:rsidR="001D259A">
              <w:rPr>
                <w:sz w:val="20"/>
              </w:rPr>
              <w:t xml:space="preserve"> Staj Yapmak İstemeyen Öğrenciler İçin</w:t>
            </w:r>
            <w:r>
              <w:rPr>
                <w:sz w:val="20"/>
              </w:rPr>
              <w:t xml:space="preserve"> Yaz Stajı Erteleme Formu</w:t>
            </w:r>
          </w:p>
          <w:p w:rsidR="000F74A9" w:rsidRDefault="000F74A9" w:rsidP="001D259A">
            <w:pPr>
              <w:pStyle w:val="TableParagraph"/>
              <w:ind w:left="108" w:right="1260"/>
              <w:rPr>
                <w:sz w:val="20"/>
              </w:rPr>
            </w:pPr>
          </w:p>
          <w:p w:rsidR="000F74A9" w:rsidRDefault="000F74A9" w:rsidP="001D259A">
            <w:pPr>
              <w:pStyle w:val="TableParagraph"/>
              <w:ind w:left="108" w:right="1260"/>
              <w:rPr>
                <w:sz w:val="20"/>
              </w:rPr>
            </w:pPr>
          </w:p>
        </w:tc>
        <w:tc>
          <w:tcPr>
            <w:tcW w:w="2699" w:type="dxa"/>
          </w:tcPr>
          <w:p w:rsidR="00AE5B49" w:rsidRDefault="00AE5B49" w:rsidP="001D259A">
            <w:pPr>
              <w:pStyle w:val="TableParagraph"/>
              <w:spacing w:before="3"/>
              <w:ind w:left="108"/>
              <w:rPr>
                <w:sz w:val="20"/>
              </w:rPr>
            </w:pPr>
          </w:p>
          <w:p w:rsidR="00AE5B49" w:rsidRDefault="00F17E0C" w:rsidP="001D259A">
            <w:pPr>
              <w:pStyle w:val="TableParagraph"/>
              <w:spacing w:line="229" w:lineRule="exact"/>
              <w:ind w:left="108"/>
              <w:rPr>
                <w:sz w:val="20"/>
              </w:rPr>
            </w:pPr>
            <w:r>
              <w:rPr>
                <w:sz w:val="20"/>
              </w:rPr>
              <w:t>Akademik Takvimle</w:t>
            </w:r>
          </w:p>
          <w:p w:rsidR="00AE5B49" w:rsidRDefault="00F17E0C" w:rsidP="001D259A">
            <w:pPr>
              <w:pStyle w:val="TableParagraph"/>
              <w:spacing w:line="229" w:lineRule="exact"/>
              <w:ind w:left="108"/>
              <w:rPr>
                <w:sz w:val="20"/>
              </w:rPr>
            </w:pPr>
            <w:proofErr w:type="gramStart"/>
            <w:r>
              <w:rPr>
                <w:sz w:val="20"/>
              </w:rPr>
              <w:t>belirlenen</w:t>
            </w:r>
            <w:proofErr w:type="gramEnd"/>
            <w:r>
              <w:rPr>
                <w:sz w:val="20"/>
              </w:rPr>
              <w:t xml:space="preserve"> süreler içerisinde</w:t>
            </w:r>
          </w:p>
        </w:tc>
      </w:tr>
      <w:tr w:rsidR="00AE5B49">
        <w:trPr>
          <w:trHeight w:val="940"/>
        </w:trPr>
        <w:tc>
          <w:tcPr>
            <w:tcW w:w="828" w:type="dxa"/>
          </w:tcPr>
          <w:p w:rsidR="00AE5B49" w:rsidRDefault="00AE5B49" w:rsidP="001D259A">
            <w:pPr>
              <w:pStyle w:val="TableParagraph"/>
              <w:spacing w:before="3"/>
              <w:ind w:left="108"/>
              <w:rPr>
                <w:sz w:val="30"/>
              </w:rPr>
            </w:pPr>
          </w:p>
          <w:p w:rsidR="00AE5B49" w:rsidRDefault="00F17E0C" w:rsidP="001D259A">
            <w:pPr>
              <w:pStyle w:val="TableParagraph"/>
              <w:ind w:left="108"/>
              <w:rPr>
                <w:sz w:val="20"/>
              </w:rPr>
            </w:pPr>
            <w:r>
              <w:rPr>
                <w:sz w:val="20"/>
              </w:rPr>
              <w:t>11</w:t>
            </w:r>
          </w:p>
        </w:tc>
        <w:tc>
          <w:tcPr>
            <w:tcW w:w="2700" w:type="dxa"/>
          </w:tcPr>
          <w:p w:rsidR="00AE5B49" w:rsidRDefault="00AE5B49" w:rsidP="001D259A">
            <w:pPr>
              <w:pStyle w:val="TableParagraph"/>
              <w:spacing w:before="3"/>
              <w:ind w:left="108"/>
              <w:rPr>
                <w:sz w:val="30"/>
              </w:rPr>
            </w:pPr>
          </w:p>
          <w:p w:rsidR="00AE5B49" w:rsidRDefault="00F17E0C" w:rsidP="001D259A">
            <w:pPr>
              <w:pStyle w:val="TableParagraph"/>
              <w:ind w:left="108"/>
              <w:rPr>
                <w:sz w:val="20"/>
              </w:rPr>
            </w:pPr>
            <w:r>
              <w:rPr>
                <w:sz w:val="20"/>
              </w:rPr>
              <w:t>Öğrenci Temsilciliği</w:t>
            </w:r>
          </w:p>
        </w:tc>
        <w:tc>
          <w:tcPr>
            <w:tcW w:w="4140" w:type="dxa"/>
          </w:tcPr>
          <w:p w:rsidR="00AE5B49" w:rsidRDefault="00AE5B49" w:rsidP="001D259A">
            <w:pPr>
              <w:pStyle w:val="TableParagraph"/>
              <w:spacing w:before="3"/>
              <w:ind w:left="108"/>
              <w:rPr>
                <w:sz w:val="30"/>
              </w:rPr>
            </w:pPr>
          </w:p>
          <w:p w:rsidR="00AE5B49" w:rsidRDefault="00F17E0C" w:rsidP="00536303">
            <w:pPr>
              <w:pStyle w:val="TableParagraph"/>
              <w:numPr>
                <w:ilvl w:val="0"/>
                <w:numId w:val="11"/>
              </w:numPr>
              <w:rPr>
                <w:sz w:val="20"/>
              </w:rPr>
            </w:pPr>
            <w:r>
              <w:rPr>
                <w:sz w:val="20"/>
              </w:rPr>
              <w:t>Dilekçe</w:t>
            </w:r>
          </w:p>
        </w:tc>
        <w:tc>
          <w:tcPr>
            <w:tcW w:w="2699" w:type="dxa"/>
          </w:tcPr>
          <w:p w:rsidR="00AE5B49" w:rsidRDefault="00AE5B49" w:rsidP="001D259A">
            <w:pPr>
              <w:pStyle w:val="TableParagraph"/>
              <w:spacing w:before="3"/>
              <w:ind w:left="108"/>
              <w:rPr>
                <w:sz w:val="20"/>
              </w:rPr>
            </w:pPr>
          </w:p>
          <w:p w:rsidR="00AE5B49" w:rsidRDefault="00F17E0C" w:rsidP="001D259A">
            <w:pPr>
              <w:pStyle w:val="TableParagraph"/>
              <w:ind w:left="108"/>
              <w:rPr>
                <w:sz w:val="20"/>
              </w:rPr>
            </w:pPr>
            <w:r>
              <w:rPr>
                <w:sz w:val="20"/>
              </w:rPr>
              <w:t>Eğitim Öğretim Yılının İlk 3 Haftası içerisinde.</w:t>
            </w:r>
          </w:p>
        </w:tc>
      </w:tr>
    </w:tbl>
    <w:p w:rsidR="00AE5B49" w:rsidRDefault="00AE5B49" w:rsidP="001D259A">
      <w:pPr>
        <w:rPr>
          <w:sz w:val="20"/>
        </w:rPr>
        <w:sectPr w:rsidR="00AE5B49">
          <w:headerReference w:type="default" r:id="rId8"/>
          <w:footerReference w:type="default" r:id="rId9"/>
          <w:type w:val="continuous"/>
          <w:pgSz w:w="11910" w:h="16840"/>
          <w:pgMar w:top="1660" w:right="680" w:bottom="540" w:left="620" w:header="135" w:footer="352" w:gutter="0"/>
          <w:pgNumType w:start="1"/>
          <w:cols w:space="708"/>
        </w:sectPr>
      </w:pPr>
    </w:p>
    <w:p w:rsidR="00AE5B49" w:rsidRDefault="00AE5B49" w:rsidP="001D259A">
      <w:pPr>
        <w:pStyle w:val="GvdeMetni"/>
        <w:rPr>
          <w:sz w:val="20"/>
        </w:rPr>
      </w:pPr>
    </w:p>
    <w:p w:rsidR="00AE5B49" w:rsidRDefault="00AE5B49" w:rsidP="001D259A">
      <w:pPr>
        <w:pStyle w:val="GvdeMetni"/>
        <w:rPr>
          <w:sz w:val="20"/>
        </w:rPr>
      </w:pPr>
    </w:p>
    <w:p w:rsidR="00AE5B49" w:rsidRDefault="00AE5B49" w:rsidP="001D259A">
      <w:pPr>
        <w:pStyle w:val="GvdeMetni"/>
        <w:spacing w:before="11"/>
        <w:rPr>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2700"/>
        <w:gridCol w:w="4140"/>
        <w:gridCol w:w="2699"/>
      </w:tblGrid>
      <w:tr w:rsidR="00AE5B49">
        <w:trPr>
          <w:trHeight w:val="918"/>
        </w:trPr>
        <w:tc>
          <w:tcPr>
            <w:tcW w:w="10367" w:type="dxa"/>
            <w:gridSpan w:val="4"/>
          </w:tcPr>
          <w:p w:rsidR="00AE5B49" w:rsidRDefault="00AE5B49" w:rsidP="001D259A">
            <w:pPr>
              <w:pStyle w:val="TableParagraph"/>
              <w:spacing w:before="10"/>
              <w:ind w:left="108"/>
              <w:rPr>
                <w:sz w:val="29"/>
              </w:rPr>
            </w:pPr>
          </w:p>
          <w:p w:rsidR="00AE5B49" w:rsidRDefault="00F17E0C" w:rsidP="001D259A">
            <w:pPr>
              <w:pStyle w:val="TableParagraph"/>
              <w:ind w:left="4140" w:right="3702"/>
              <w:jc w:val="center"/>
              <w:rPr>
                <w:b/>
                <w:sz w:val="20"/>
              </w:rPr>
            </w:pPr>
            <w:r>
              <w:rPr>
                <w:b/>
                <w:sz w:val="20"/>
              </w:rPr>
              <w:t>PERSONEL VE EVRAK İŞLERİ</w:t>
            </w:r>
          </w:p>
        </w:tc>
      </w:tr>
      <w:tr w:rsidR="00AE5B49">
        <w:trPr>
          <w:trHeight w:val="921"/>
        </w:trPr>
        <w:tc>
          <w:tcPr>
            <w:tcW w:w="828" w:type="dxa"/>
          </w:tcPr>
          <w:p w:rsidR="00AE5B49" w:rsidRDefault="00AE5B49" w:rsidP="001D259A">
            <w:pPr>
              <w:pStyle w:val="TableParagraph"/>
              <w:spacing w:before="9"/>
              <w:ind w:left="108"/>
              <w:rPr>
                <w:sz w:val="19"/>
              </w:rPr>
            </w:pPr>
          </w:p>
          <w:p w:rsidR="00AE5B49" w:rsidRDefault="00F17E0C" w:rsidP="001D259A">
            <w:pPr>
              <w:pStyle w:val="TableParagraph"/>
              <w:spacing w:before="1"/>
              <w:ind w:left="108"/>
              <w:rPr>
                <w:b/>
                <w:sz w:val="20"/>
              </w:rPr>
            </w:pPr>
            <w:r>
              <w:rPr>
                <w:b/>
                <w:w w:val="95"/>
                <w:sz w:val="20"/>
              </w:rPr>
              <w:t xml:space="preserve">SIRA </w:t>
            </w:r>
            <w:r>
              <w:rPr>
                <w:b/>
                <w:sz w:val="20"/>
              </w:rPr>
              <w:t>NO</w:t>
            </w:r>
          </w:p>
        </w:tc>
        <w:tc>
          <w:tcPr>
            <w:tcW w:w="2700" w:type="dxa"/>
          </w:tcPr>
          <w:p w:rsidR="00AE5B49" w:rsidRDefault="00AE5B49" w:rsidP="001D259A">
            <w:pPr>
              <w:pStyle w:val="TableParagraph"/>
              <w:spacing w:before="10"/>
              <w:ind w:left="108"/>
              <w:rPr>
                <w:sz w:val="29"/>
              </w:rPr>
            </w:pPr>
          </w:p>
          <w:p w:rsidR="00AE5B49" w:rsidRDefault="00F17E0C" w:rsidP="001D259A">
            <w:pPr>
              <w:pStyle w:val="TableParagraph"/>
              <w:ind w:left="1080"/>
              <w:rPr>
                <w:b/>
                <w:sz w:val="20"/>
              </w:rPr>
            </w:pPr>
            <w:r>
              <w:rPr>
                <w:b/>
                <w:sz w:val="20"/>
              </w:rPr>
              <w:t>HİZMETİN ADI</w:t>
            </w:r>
          </w:p>
        </w:tc>
        <w:tc>
          <w:tcPr>
            <w:tcW w:w="4140" w:type="dxa"/>
          </w:tcPr>
          <w:p w:rsidR="00AE5B49" w:rsidRDefault="00AE5B49" w:rsidP="001D259A">
            <w:pPr>
              <w:pStyle w:val="TableParagraph"/>
              <w:spacing w:before="10"/>
              <w:ind w:left="108"/>
              <w:rPr>
                <w:sz w:val="29"/>
              </w:rPr>
            </w:pPr>
          </w:p>
          <w:p w:rsidR="00AE5B49" w:rsidRDefault="00F17E0C" w:rsidP="001D259A">
            <w:pPr>
              <w:pStyle w:val="TableParagraph"/>
              <w:ind w:left="108"/>
              <w:rPr>
                <w:b/>
                <w:sz w:val="20"/>
              </w:rPr>
            </w:pPr>
            <w:r>
              <w:rPr>
                <w:b/>
                <w:sz w:val="20"/>
              </w:rPr>
              <w:t>BAŞVURUDA İSTENEN BELGELER</w:t>
            </w:r>
          </w:p>
        </w:tc>
        <w:tc>
          <w:tcPr>
            <w:tcW w:w="2699" w:type="dxa"/>
          </w:tcPr>
          <w:p w:rsidR="00AE5B49" w:rsidRDefault="00F17E0C" w:rsidP="001D259A">
            <w:pPr>
              <w:pStyle w:val="TableParagraph"/>
              <w:spacing w:before="113"/>
              <w:ind w:left="108" w:right="171"/>
              <w:jc w:val="center"/>
              <w:rPr>
                <w:b/>
                <w:sz w:val="20"/>
              </w:rPr>
            </w:pPr>
            <w:r>
              <w:rPr>
                <w:b/>
                <w:sz w:val="20"/>
              </w:rPr>
              <w:t>HİZMETİN TAMAMLANMA SÜRESİ (EN GEÇ)</w:t>
            </w:r>
          </w:p>
        </w:tc>
      </w:tr>
      <w:tr w:rsidR="00AE5B49">
        <w:trPr>
          <w:trHeight w:val="918"/>
        </w:trPr>
        <w:tc>
          <w:tcPr>
            <w:tcW w:w="828"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w w:val="99"/>
                <w:sz w:val="20"/>
              </w:rPr>
              <w:t>1</w:t>
            </w:r>
          </w:p>
        </w:tc>
        <w:tc>
          <w:tcPr>
            <w:tcW w:w="2700"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sz w:val="20"/>
              </w:rPr>
              <w:t>Ücretsiz İzin isteği</w:t>
            </w:r>
          </w:p>
        </w:tc>
        <w:tc>
          <w:tcPr>
            <w:tcW w:w="4140" w:type="dxa"/>
          </w:tcPr>
          <w:p w:rsidR="00AE5B49" w:rsidRDefault="00AE5B49" w:rsidP="00B84A71">
            <w:pPr>
              <w:pStyle w:val="TableParagraph"/>
              <w:spacing w:before="5"/>
              <w:ind w:left="108"/>
              <w:rPr>
                <w:sz w:val="29"/>
              </w:rPr>
            </w:pPr>
          </w:p>
          <w:p w:rsidR="00AE5B49" w:rsidRDefault="00F17E0C" w:rsidP="00536303">
            <w:pPr>
              <w:pStyle w:val="TableParagraph"/>
              <w:numPr>
                <w:ilvl w:val="0"/>
                <w:numId w:val="10"/>
              </w:numPr>
              <w:rPr>
                <w:sz w:val="20"/>
              </w:rPr>
            </w:pPr>
            <w:r>
              <w:rPr>
                <w:sz w:val="20"/>
              </w:rPr>
              <w:t>Dilekçe</w:t>
            </w:r>
          </w:p>
        </w:tc>
        <w:tc>
          <w:tcPr>
            <w:tcW w:w="2699" w:type="dxa"/>
          </w:tcPr>
          <w:p w:rsidR="00AE5B49" w:rsidRDefault="00AE5B49" w:rsidP="001D259A">
            <w:pPr>
              <w:pStyle w:val="TableParagraph"/>
              <w:spacing w:before="5"/>
              <w:ind w:left="108"/>
              <w:rPr>
                <w:sz w:val="19"/>
              </w:rPr>
            </w:pPr>
          </w:p>
          <w:p w:rsidR="00AE5B49" w:rsidRDefault="00F17E0C" w:rsidP="001D259A">
            <w:pPr>
              <w:pStyle w:val="TableParagraph"/>
              <w:ind w:left="108" w:right="182"/>
              <w:rPr>
                <w:sz w:val="20"/>
              </w:rPr>
            </w:pPr>
            <w:r>
              <w:rPr>
                <w:sz w:val="20"/>
              </w:rPr>
              <w:t>Rektörlük Oluru sonrası ilk iş günü</w:t>
            </w:r>
          </w:p>
        </w:tc>
      </w:tr>
      <w:tr w:rsidR="00AE5B49">
        <w:trPr>
          <w:trHeight w:val="921"/>
        </w:trPr>
        <w:tc>
          <w:tcPr>
            <w:tcW w:w="828" w:type="dxa"/>
          </w:tcPr>
          <w:p w:rsidR="00AE5B49" w:rsidRDefault="00AE5B49" w:rsidP="001D259A">
            <w:pPr>
              <w:pStyle w:val="TableParagraph"/>
              <w:spacing w:before="5"/>
              <w:ind w:left="108"/>
              <w:rPr>
                <w:sz w:val="29"/>
              </w:rPr>
            </w:pPr>
          </w:p>
          <w:p w:rsidR="00AE5B49" w:rsidRDefault="00F17E0C" w:rsidP="001D259A">
            <w:pPr>
              <w:pStyle w:val="TableParagraph"/>
              <w:spacing w:before="1"/>
              <w:ind w:left="108"/>
              <w:rPr>
                <w:sz w:val="20"/>
              </w:rPr>
            </w:pPr>
            <w:r>
              <w:rPr>
                <w:w w:val="99"/>
                <w:sz w:val="20"/>
              </w:rPr>
              <w:t>2</w:t>
            </w:r>
          </w:p>
        </w:tc>
        <w:tc>
          <w:tcPr>
            <w:tcW w:w="2700" w:type="dxa"/>
          </w:tcPr>
          <w:p w:rsidR="00AE5B49" w:rsidRDefault="00AE5B49" w:rsidP="001D259A">
            <w:pPr>
              <w:pStyle w:val="TableParagraph"/>
              <w:spacing w:before="5"/>
              <w:ind w:left="108"/>
              <w:rPr>
                <w:sz w:val="19"/>
              </w:rPr>
            </w:pPr>
          </w:p>
          <w:p w:rsidR="00AE5B49" w:rsidRDefault="00F17E0C" w:rsidP="001D259A">
            <w:pPr>
              <w:pStyle w:val="TableParagraph"/>
              <w:ind w:left="108"/>
              <w:rPr>
                <w:sz w:val="20"/>
              </w:rPr>
            </w:pPr>
            <w:r>
              <w:rPr>
                <w:sz w:val="20"/>
              </w:rPr>
              <w:t>Yıllık, Mazeret, Hastalık, Refakat İzin isteği</w:t>
            </w:r>
          </w:p>
        </w:tc>
        <w:tc>
          <w:tcPr>
            <w:tcW w:w="4140" w:type="dxa"/>
          </w:tcPr>
          <w:p w:rsidR="00AE5B49" w:rsidRDefault="00F17E0C" w:rsidP="00536303">
            <w:pPr>
              <w:pStyle w:val="TableParagraph"/>
              <w:numPr>
                <w:ilvl w:val="0"/>
                <w:numId w:val="14"/>
              </w:numPr>
              <w:tabs>
                <w:tab w:val="left" w:pos="277"/>
              </w:tabs>
              <w:spacing w:before="109"/>
              <w:rPr>
                <w:sz w:val="20"/>
              </w:rPr>
            </w:pPr>
            <w:r>
              <w:rPr>
                <w:sz w:val="20"/>
              </w:rPr>
              <w:t>İzin Formu (Tüm izin türleri</w:t>
            </w:r>
            <w:r>
              <w:rPr>
                <w:spacing w:val="-10"/>
                <w:sz w:val="20"/>
              </w:rPr>
              <w:t xml:space="preserve"> </w:t>
            </w:r>
            <w:r>
              <w:rPr>
                <w:sz w:val="20"/>
              </w:rPr>
              <w:t>için)</w:t>
            </w:r>
          </w:p>
          <w:p w:rsidR="00B84A71" w:rsidRDefault="00F17E0C" w:rsidP="00536303">
            <w:pPr>
              <w:pStyle w:val="TableParagraph"/>
              <w:numPr>
                <w:ilvl w:val="0"/>
                <w:numId w:val="14"/>
              </w:numPr>
              <w:tabs>
                <w:tab w:val="left" w:pos="325"/>
              </w:tabs>
              <w:ind w:right="926"/>
              <w:rPr>
                <w:sz w:val="20"/>
              </w:rPr>
            </w:pPr>
            <w:r>
              <w:rPr>
                <w:sz w:val="20"/>
              </w:rPr>
              <w:t>Hastalık</w:t>
            </w:r>
            <w:r w:rsidR="00B84A71">
              <w:rPr>
                <w:sz w:val="20"/>
              </w:rPr>
              <w:t xml:space="preserve"> Belgesi( Hastalık İzni için) </w:t>
            </w:r>
            <w:r>
              <w:rPr>
                <w:sz w:val="20"/>
              </w:rPr>
              <w:t xml:space="preserve"> </w:t>
            </w:r>
          </w:p>
          <w:p w:rsidR="00AE5B49" w:rsidRDefault="00F17E0C" w:rsidP="00536303">
            <w:pPr>
              <w:pStyle w:val="TableParagraph"/>
              <w:numPr>
                <w:ilvl w:val="0"/>
                <w:numId w:val="14"/>
              </w:numPr>
              <w:tabs>
                <w:tab w:val="left" w:pos="325"/>
              </w:tabs>
              <w:ind w:right="926"/>
              <w:rPr>
                <w:sz w:val="20"/>
              </w:rPr>
            </w:pPr>
            <w:r>
              <w:rPr>
                <w:sz w:val="20"/>
              </w:rPr>
              <w:t>Refakat Belgesi (Refakat İzni</w:t>
            </w:r>
            <w:r>
              <w:rPr>
                <w:spacing w:val="-13"/>
                <w:sz w:val="20"/>
              </w:rPr>
              <w:t xml:space="preserve"> </w:t>
            </w:r>
            <w:r>
              <w:rPr>
                <w:sz w:val="20"/>
              </w:rPr>
              <w:t>için)</w:t>
            </w:r>
          </w:p>
        </w:tc>
        <w:tc>
          <w:tcPr>
            <w:tcW w:w="2699" w:type="dxa"/>
          </w:tcPr>
          <w:p w:rsidR="00AE5B49" w:rsidRDefault="00AE5B49" w:rsidP="001D259A">
            <w:pPr>
              <w:pStyle w:val="TableParagraph"/>
              <w:spacing w:before="5"/>
              <w:ind w:left="108"/>
              <w:rPr>
                <w:sz w:val="29"/>
              </w:rPr>
            </w:pPr>
          </w:p>
          <w:p w:rsidR="00AE5B49" w:rsidRDefault="00F17E0C" w:rsidP="001D259A">
            <w:pPr>
              <w:pStyle w:val="TableParagraph"/>
              <w:spacing w:before="1"/>
              <w:ind w:left="108"/>
              <w:rPr>
                <w:sz w:val="20"/>
              </w:rPr>
            </w:pPr>
            <w:r>
              <w:rPr>
                <w:sz w:val="20"/>
              </w:rPr>
              <w:t>Aynı gün içerisinde</w:t>
            </w:r>
          </w:p>
        </w:tc>
      </w:tr>
      <w:tr w:rsidR="00AE5B49">
        <w:trPr>
          <w:trHeight w:val="918"/>
        </w:trPr>
        <w:tc>
          <w:tcPr>
            <w:tcW w:w="828"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w w:val="99"/>
                <w:sz w:val="20"/>
              </w:rPr>
              <w:t>3</w:t>
            </w:r>
          </w:p>
        </w:tc>
        <w:tc>
          <w:tcPr>
            <w:tcW w:w="2700" w:type="dxa"/>
          </w:tcPr>
          <w:p w:rsidR="00AE5B49" w:rsidRDefault="00AE5B49" w:rsidP="001D259A">
            <w:pPr>
              <w:pStyle w:val="TableParagraph"/>
              <w:spacing w:before="5"/>
              <w:ind w:left="108"/>
              <w:rPr>
                <w:sz w:val="19"/>
              </w:rPr>
            </w:pPr>
          </w:p>
          <w:p w:rsidR="00AE5B49" w:rsidRDefault="00F17E0C" w:rsidP="001D259A">
            <w:pPr>
              <w:pStyle w:val="TableParagraph"/>
              <w:ind w:left="108" w:right="218"/>
              <w:rPr>
                <w:sz w:val="20"/>
              </w:rPr>
            </w:pPr>
            <w:r>
              <w:rPr>
                <w:sz w:val="20"/>
              </w:rPr>
              <w:t>Yönetim Kurulu Kararlarının ilgili birimlere bildirilmesi</w:t>
            </w:r>
          </w:p>
        </w:tc>
        <w:tc>
          <w:tcPr>
            <w:tcW w:w="4140" w:type="dxa"/>
          </w:tcPr>
          <w:p w:rsidR="00AE5B49" w:rsidRDefault="00AE5B49" w:rsidP="00B84A71">
            <w:pPr>
              <w:pStyle w:val="TableParagraph"/>
              <w:spacing w:before="5"/>
              <w:ind w:left="108"/>
              <w:rPr>
                <w:sz w:val="29"/>
              </w:rPr>
            </w:pPr>
          </w:p>
          <w:p w:rsidR="00AE5B49" w:rsidRDefault="000F74A9" w:rsidP="00536303">
            <w:pPr>
              <w:pStyle w:val="TableParagraph"/>
              <w:numPr>
                <w:ilvl w:val="0"/>
                <w:numId w:val="12"/>
              </w:numPr>
              <w:rPr>
                <w:sz w:val="20"/>
              </w:rPr>
            </w:pPr>
            <w:r>
              <w:rPr>
                <w:sz w:val="20"/>
              </w:rPr>
              <w:t>Yönetim Kurulu Karar S</w:t>
            </w:r>
            <w:r w:rsidR="00F17E0C">
              <w:rPr>
                <w:sz w:val="20"/>
              </w:rPr>
              <w:t>ureti</w:t>
            </w:r>
          </w:p>
        </w:tc>
        <w:tc>
          <w:tcPr>
            <w:tcW w:w="2699"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sz w:val="20"/>
              </w:rPr>
              <w:t>3 gün içerisinde</w:t>
            </w:r>
          </w:p>
        </w:tc>
      </w:tr>
      <w:tr w:rsidR="00AE5B49">
        <w:trPr>
          <w:trHeight w:val="921"/>
        </w:trPr>
        <w:tc>
          <w:tcPr>
            <w:tcW w:w="828"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w w:val="99"/>
                <w:sz w:val="20"/>
              </w:rPr>
              <w:t>4</w:t>
            </w:r>
          </w:p>
        </w:tc>
        <w:tc>
          <w:tcPr>
            <w:tcW w:w="2700" w:type="dxa"/>
          </w:tcPr>
          <w:p w:rsidR="00AE5B49" w:rsidRDefault="00AE5B49" w:rsidP="001D259A">
            <w:pPr>
              <w:pStyle w:val="TableParagraph"/>
              <w:spacing w:before="5"/>
              <w:ind w:left="108"/>
              <w:rPr>
                <w:sz w:val="19"/>
              </w:rPr>
            </w:pPr>
          </w:p>
          <w:p w:rsidR="00AE5B49" w:rsidRDefault="00F17E0C" w:rsidP="001D259A">
            <w:pPr>
              <w:pStyle w:val="TableParagraph"/>
              <w:ind w:left="108"/>
              <w:rPr>
                <w:sz w:val="20"/>
              </w:rPr>
            </w:pPr>
            <w:r>
              <w:rPr>
                <w:sz w:val="20"/>
              </w:rPr>
              <w:t>Görevlendirilme İsteğinin Değerlendirilmesi</w:t>
            </w:r>
          </w:p>
        </w:tc>
        <w:tc>
          <w:tcPr>
            <w:tcW w:w="4140" w:type="dxa"/>
          </w:tcPr>
          <w:p w:rsidR="00AE5B49" w:rsidRDefault="000F74A9" w:rsidP="00536303">
            <w:pPr>
              <w:pStyle w:val="TableParagraph"/>
              <w:numPr>
                <w:ilvl w:val="0"/>
                <w:numId w:val="13"/>
              </w:numPr>
              <w:tabs>
                <w:tab w:val="left" w:pos="310"/>
              </w:tabs>
              <w:spacing w:line="223" w:lineRule="exact"/>
              <w:rPr>
                <w:sz w:val="20"/>
              </w:rPr>
            </w:pPr>
            <w:r>
              <w:rPr>
                <w:sz w:val="20"/>
              </w:rPr>
              <w:t>UBYS Sisteminden Form</w:t>
            </w:r>
          </w:p>
          <w:p w:rsidR="00AE5B49" w:rsidRDefault="000F74A9" w:rsidP="00536303">
            <w:pPr>
              <w:pStyle w:val="TableParagraph"/>
              <w:numPr>
                <w:ilvl w:val="0"/>
                <w:numId w:val="13"/>
              </w:numPr>
              <w:tabs>
                <w:tab w:val="left" w:pos="310"/>
              </w:tabs>
              <w:rPr>
                <w:sz w:val="20"/>
              </w:rPr>
            </w:pPr>
            <w:r>
              <w:rPr>
                <w:sz w:val="20"/>
              </w:rPr>
              <w:t>Daveti</w:t>
            </w:r>
            <w:r w:rsidR="00F17E0C">
              <w:rPr>
                <w:sz w:val="20"/>
              </w:rPr>
              <w:t>ye</w:t>
            </w:r>
            <w:r w:rsidR="00F17E0C">
              <w:rPr>
                <w:spacing w:val="-1"/>
                <w:sz w:val="20"/>
              </w:rPr>
              <w:t xml:space="preserve"> </w:t>
            </w:r>
            <w:r w:rsidR="00F17E0C">
              <w:rPr>
                <w:sz w:val="20"/>
              </w:rPr>
              <w:t>(Varsa)</w:t>
            </w:r>
          </w:p>
          <w:p w:rsidR="00AE5B49" w:rsidRDefault="00F17E0C" w:rsidP="00536303">
            <w:pPr>
              <w:pStyle w:val="TableParagraph"/>
              <w:numPr>
                <w:ilvl w:val="0"/>
                <w:numId w:val="13"/>
              </w:numPr>
              <w:tabs>
                <w:tab w:val="left" w:pos="310"/>
              </w:tabs>
              <w:spacing w:before="1"/>
              <w:rPr>
                <w:sz w:val="20"/>
              </w:rPr>
            </w:pPr>
            <w:r>
              <w:rPr>
                <w:sz w:val="20"/>
              </w:rPr>
              <w:t>Bildiri Özeti</w:t>
            </w:r>
            <w:r>
              <w:rPr>
                <w:spacing w:val="-3"/>
                <w:sz w:val="20"/>
              </w:rPr>
              <w:t xml:space="preserve"> </w:t>
            </w:r>
            <w:r>
              <w:rPr>
                <w:sz w:val="20"/>
              </w:rPr>
              <w:t>(Varsa)</w:t>
            </w:r>
          </w:p>
          <w:p w:rsidR="00AE5B49" w:rsidRDefault="00F17E0C" w:rsidP="00536303">
            <w:pPr>
              <w:pStyle w:val="TableParagraph"/>
              <w:numPr>
                <w:ilvl w:val="0"/>
                <w:numId w:val="13"/>
              </w:numPr>
              <w:tabs>
                <w:tab w:val="left" w:pos="311"/>
              </w:tabs>
              <w:spacing w:line="217" w:lineRule="exact"/>
              <w:rPr>
                <w:sz w:val="20"/>
              </w:rPr>
            </w:pPr>
            <w:r>
              <w:rPr>
                <w:sz w:val="20"/>
              </w:rPr>
              <w:t>Ek Ders Telafi Ders Programı</w:t>
            </w:r>
            <w:r>
              <w:rPr>
                <w:spacing w:val="-12"/>
                <w:sz w:val="20"/>
              </w:rPr>
              <w:t xml:space="preserve"> </w:t>
            </w:r>
            <w:r>
              <w:rPr>
                <w:sz w:val="20"/>
              </w:rPr>
              <w:t>(Gerektiğinde)</w:t>
            </w:r>
          </w:p>
        </w:tc>
        <w:tc>
          <w:tcPr>
            <w:tcW w:w="2699" w:type="dxa"/>
          </w:tcPr>
          <w:p w:rsidR="00AE5B49" w:rsidRDefault="00F17E0C" w:rsidP="001D259A">
            <w:pPr>
              <w:pStyle w:val="TableParagraph"/>
              <w:spacing w:before="108"/>
              <w:ind w:left="108" w:right="332"/>
              <w:rPr>
                <w:sz w:val="20"/>
              </w:rPr>
            </w:pPr>
            <w:r>
              <w:rPr>
                <w:sz w:val="20"/>
              </w:rPr>
              <w:t xml:space="preserve">Yolluksuz ve </w:t>
            </w:r>
            <w:proofErr w:type="spellStart"/>
            <w:r>
              <w:rPr>
                <w:sz w:val="20"/>
              </w:rPr>
              <w:t>Gündeliksiz</w:t>
            </w:r>
            <w:proofErr w:type="spellEnd"/>
            <w:r>
              <w:rPr>
                <w:sz w:val="20"/>
              </w:rPr>
              <w:t xml:space="preserve"> 2 Gün, </w:t>
            </w:r>
            <w:proofErr w:type="spellStart"/>
            <w:r>
              <w:rPr>
                <w:sz w:val="20"/>
              </w:rPr>
              <w:t>Yolluklu</w:t>
            </w:r>
            <w:proofErr w:type="spellEnd"/>
            <w:r>
              <w:rPr>
                <w:sz w:val="20"/>
              </w:rPr>
              <w:t xml:space="preserve"> ve</w:t>
            </w:r>
          </w:p>
          <w:p w:rsidR="00AE5B49" w:rsidRDefault="00F17E0C" w:rsidP="001D259A">
            <w:pPr>
              <w:pStyle w:val="TableParagraph"/>
              <w:spacing w:before="1"/>
              <w:ind w:left="108"/>
              <w:rPr>
                <w:sz w:val="20"/>
              </w:rPr>
            </w:pPr>
            <w:r>
              <w:rPr>
                <w:sz w:val="20"/>
              </w:rPr>
              <w:t>Gündelikli 15 Gün</w:t>
            </w:r>
          </w:p>
        </w:tc>
      </w:tr>
      <w:tr w:rsidR="00AE5B49">
        <w:trPr>
          <w:trHeight w:val="919"/>
        </w:trPr>
        <w:tc>
          <w:tcPr>
            <w:tcW w:w="828"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w w:val="99"/>
                <w:sz w:val="20"/>
              </w:rPr>
              <w:t>5</w:t>
            </w:r>
          </w:p>
        </w:tc>
        <w:tc>
          <w:tcPr>
            <w:tcW w:w="2700" w:type="dxa"/>
          </w:tcPr>
          <w:p w:rsidR="00AE5B49" w:rsidRDefault="00AE5B49" w:rsidP="001D259A">
            <w:pPr>
              <w:pStyle w:val="TableParagraph"/>
              <w:spacing w:before="5"/>
              <w:ind w:left="108"/>
              <w:rPr>
                <w:sz w:val="19"/>
              </w:rPr>
            </w:pPr>
          </w:p>
          <w:p w:rsidR="00AE5B49" w:rsidRDefault="00F17E0C" w:rsidP="001D259A">
            <w:pPr>
              <w:pStyle w:val="TableParagraph"/>
              <w:ind w:left="108" w:right="496"/>
              <w:rPr>
                <w:sz w:val="20"/>
              </w:rPr>
            </w:pPr>
            <w:r>
              <w:rPr>
                <w:sz w:val="20"/>
              </w:rPr>
              <w:t>Öğretim elemanları görev sürelerinin uzatılması</w:t>
            </w:r>
          </w:p>
        </w:tc>
        <w:tc>
          <w:tcPr>
            <w:tcW w:w="4140" w:type="dxa"/>
          </w:tcPr>
          <w:p w:rsidR="00AE5B49" w:rsidRDefault="00AE5B49" w:rsidP="001D259A">
            <w:pPr>
              <w:pStyle w:val="TableParagraph"/>
              <w:spacing w:before="5"/>
              <w:ind w:left="108"/>
              <w:rPr>
                <w:sz w:val="19"/>
              </w:rPr>
            </w:pPr>
          </w:p>
          <w:p w:rsidR="00AE5B49" w:rsidRDefault="00F17E0C" w:rsidP="007E5BF2">
            <w:pPr>
              <w:pStyle w:val="TableParagraph"/>
              <w:ind w:left="108" w:right="1788"/>
              <w:rPr>
                <w:sz w:val="20"/>
              </w:rPr>
            </w:pPr>
            <w:r>
              <w:rPr>
                <w:sz w:val="20"/>
              </w:rPr>
              <w:t>1- Bölüm Başkanlığı teklifi 2- Yönetim Kurulu Kararı</w:t>
            </w:r>
          </w:p>
        </w:tc>
        <w:tc>
          <w:tcPr>
            <w:tcW w:w="2699" w:type="dxa"/>
          </w:tcPr>
          <w:p w:rsidR="00AE5B49" w:rsidRDefault="00AE5B49" w:rsidP="001D259A">
            <w:pPr>
              <w:pStyle w:val="TableParagraph"/>
              <w:ind w:left="108"/>
            </w:pPr>
          </w:p>
          <w:p w:rsidR="00AE5B49" w:rsidRDefault="00AE5B49" w:rsidP="001D259A">
            <w:pPr>
              <w:pStyle w:val="TableParagraph"/>
              <w:spacing w:before="5"/>
              <w:rPr>
                <w:sz w:val="17"/>
              </w:rPr>
            </w:pPr>
          </w:p>
          <w:p w:rsidR="00AE5B49" w:rsidRDefault="00F17E0C" w:rsidP="001D259A">
            <w:pPr>
              <w:pStyle w:val="TableParagraph"/>
              <w:ind w:left="108"/>
              <w:rPr>
                <w:sz w:val="20"/>
              </w:rPr>
            </w:pPr>
            <w:r>
              <w:rPr>
                <w:sz w:val="20"/>
              </w:rPr>
              <w:t>1 ay</w:t>
            </w:r>
          </w:p>
        </w:tc>
      </w:tr>
      <w:tr w:rsidR="00AE5B49">
        <w:trPr>
          <w:trHeight w:val="921"/>
        </w:trPr>
        <w:tc>
          <w:tcPr>
            <w:tcW w:w="828"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w w:val="99"/>
                <w:sz w:val="20"/>
              </w:rPr>
              <w:t>6</w:t>
            </w:r>
          </w:p>
        </w:tc>
        <w:tc>
          <w:tcPr>
            <w:tcW w:w="2700"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sz w:val="20"/>
              </w:rPr>
              <w:t>Akademik Personel Ataması</w:t>
            </w:r>
          </w:p>
        </w:tc>
        <w:tc>
          <w:tcPr>
            <w:tcW w:w="4140" w:type="dxa"/>
          </w:tcPr>
          <w:p w:rsidR="00AE5B49" w:rsidRDefault="00F17E0C" w:rsidP="00536303">
            <w:pPr>
              <w:pStyle w:val="TableParagraph"/>
              <w:numPr>
                <w:ilvl w:val="0"/>
                <w:numId w:val="15"/>
              </w:numPr>
              <w:tabs>
                <w:tab w:val="left" w:pos="325"/>
              </w:tabs>
              <w:spacing w:before="108"/>
              <w:rPr>
                <w:sz w:val="20"/>
              </w:rPr>
            </w:pPr>
            <w:r>
              <w:rPr>
                <w:sz w:val="20"/>
              </w:rPr>
              <w:t>İlan şartları ile istenen</w:t>
            </w:r>
            <w:r>
              <w:rPr>
                <w:spacing w:val="-4"/>
                <w:sz w:val="20"/>
              </w:rPr>
              <w:t xml:space="preserve"> </w:t>
            </w:r>
            <w:r>
              <w:rPr>
                <w:sz w:val="20"/>
              </w:rPr>
              <w:t>belgeler.</w:t>
            </w:r>
          </w:p>
          <w:p w:rsidR="007E5BF2" w:rsidRDefault="00F17E0C" w:rsidP="00536303">
            <w:pPr>
              <w:pStyle w:val="TableParagraph"/>
              <w:numPr>
                <w:ilvl w:val="0"/>
                <w:numId w:val="15"/>
              </w:numPr>
              <w:tabs>
                <w:tab w:val="left" w:pos="325"/>
              </w:tabs>
              <w:ind w:right="685"/>
              <w:rPr>
                <w:sz w:val="20"/>
              </w:rPr>
            </w:pPr>
            <w:r>
              <w:rPr>
                <w:sz w:val="20"/>
              </w:rPr>
              <w:t>Yapılan değerlendirme sınav</w:t>
            </w:r>
            <w:r>
              <w:rPr>
                <w:spacing w:val="-13"/>
                <w:sz w:val="20"/>
              </w:rPr>
              <w:t xml:space="preserve"> </w:t>
            </w:r>
            <w:r>
              <w:rPr>
                <w:sz w:val="20"/>
              </w:rPr>
              <w:t>evrakları</w:t>
            </w:r>
          </w:p>
          <w:p w:rsidR="00AE5B49" w:rsidRDefault="00F17E0C" w:rsidP="00536303">
            <w:pPr>
              <w:pStyle w:val="TableParagraph"/>
              <w:numPr>
                <w:ilvl w:val="0"/>
                <w:numId w:val="15"/>
              </w:numPr>
              <w:tabs>
                <w:tab w:val="left" w:pos="325"/>
              </w:tabs>
              <w:ind w:right="685"/>
              <w:rPr>
                <w:sz w:val="20"/>
              </w:rPr>
            </w:pPr>
            <w:r>
              <w:rPr>
                <w:sz w:val="20"/>
              </w:rPr>
              <w:t>Yönetim Kurulu</w:t>
            </w:r>
            <w:r>
              <w:rPr>
                <w:spacing w:val="-5"/>
                <w:sz w:val="20"/>
              </w:rPr>
              <w:t xml:space="preserve"> </w:t>
            </w:r>
            <w:r>
              <w:rPr>
                <w:sz w:val="20"/>
              </w:rPr>
              <w:t>Karar/Kararları</w:t>
            </w:r>
          </w:p>
        </w:tc>
        <w:tc>
          <w:tcPr>
            <w:tcW w:w="2699"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sz w:val="20"/>
              </w:rPr>
              <w:t>(3-12) ay</w:t>
            </w:r>
          </w:p>
        </w:tc>
      </w:tr>
      <w:tr w:rsidR="00AE5B49">
        <w:trPr>
          <w:trHeight w:val="918"/>
        </w:trPr>
        <w:tc>
          <w:tcPr>
            <w:tcW w:w="828"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w w:val="99"/>
                <w:sz w:val="20"/>
              </w:rPr>
              <w:t>7</w:t>
            </w:r>
          </w:p>
        </w:tc>
        <w:tc>
          <w:tcPr>
            <w:tcW w:w="2700"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sz w:val="20"/>
              </w:rPr>
              <w:t>Bilgi edinme</w:t>
            </w:r>
          </w:p>
        </w:tc>
        <w:tc>
          <w:tcPr>
            <w:tcW w:w="4140" w:type="dxa"/>
          </w:tcPr>
          <w:p w:rsidR="00AE5B49" w:rsidRDefault="00AE5B49" w:rsidP="001D259A">
            <w:pPr>
              <w:pStyle w:val="TableParagraph"/>
              <w:spacing w:before="5"/>
              <w:ind w:left="108"/>
              <w:rPr>
                <w:sz w:val="29"/>
              </w:rPr>
            </w:pPr>
          </w:p>
          <w:p w:rsidR="00AE5B49" w:rsidRDefault="00F17E0C" w:rsidP="00536303">
            <w:pPr>
              <w:pStyle w:val="TableParagraph"/>
              <w:numPr>
                <w:ilvl w:val="0"/>
                <w:numId w:val="16"/>
              </w:numPr>
              <w:rPr>
                <w:sz w:val="20"/>
              </w:rPr>
            </w:pPr>
            <w:r>
              <w:rPr>
                <w:sz w:val="20"/>
              </w:rPr>
              <w:t>Dilekçe</w:t>
            </w:r>
          </w:p>
        </w:tc>
        <w:tc>
          <w:tcPr>
            <w:tcW w:w="2699"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sz w:val="20"/>
              </w:rPr>
              <w:t>15 gün</w:t>
            </w:r>
          </w:p>
        </w:tc>
      </w:tr>
      <w:tr w:rsidR="00AE5B49">
        <w:trPr>
          <w:trHeight w:val="921"/>
        </w:trPr>
        <w:tc>
          <w:tcPr>
            <w:tcW w:w="828"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w w:val="99"/>
                <w:sz w:val="20"/>
              </w:rPr>
              <w:t>8</w:t>
            </w:r>
          </w:p>
        </w:tc>
        <w:tc>
          <w:tcPr>
            <w:tcW w:w="2700"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sz w:val="20"/>
              </w:rPr>
              <w:t>Çalıştığına dair belge isteği</w:t>
            </w:r>
          </w:p>
        </w:tc>
        <w:tc>
          <w:tcPr>
            <w:tcW w:w="4140" w:type="dxa"/>
          </w:tcPr>
          <w:p w:rsidR="00AE5B49" w:rsidRDefault="00AE5B49" w:rsidP="001D259A">
            <w:pPr>
              <w:pStyle w:val="TableParagraph"/>
              <w:spacing w:before="5"/>
              <w:ind w:left="108"/>
              <w:rPr>
                <w:sz w:val="29"/>
              </w:rPr>
            </w:pPr>
          </w:p>
          <w:p w:rsidR="00AE5B49" w:rsidRDefault="00F17E0C" w:rsidP="00536303">
            <w:pPr>
              <w:pStyle w:val="TableParagraph"/>
              <w:numPr>
                <w:ilvl w:val="0"/>
                <w:numId w:val="17"/>
              </w:numPr>
              <w:rPr>
                <w:sz w:val="20"/>
              </w:rPr>
            </w:pPr>
            <w:r>
              <w:rPr>
                <w:sz w:val="20"/>
              </w:rPr>
              <w:t>Kişi Beyanı</w:t>
            </w:r>
          </w:p>
        </w:tc>
        <w:tc>
          <w:tcPr>
            <w:tcW w:w="2699"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sz w:val="20"/>
              </w:rPr>
              <w:t>Aynı gün içerisinde</w:t>
            </w:r>
          </w:p>
        </w:tc>
      </w:tr>
      <w:tr w:rsidR="00AE5B49">
        <w:trPr>
          <w:trHeight w:val="919"/>
        </w:trPr>
        <w:tc>
          <w:tcPr>
            <w:tcW w:w="828"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w w:val="99"/>
                <w:sz w:val="20"/>
              </w:rPr>
              <w:t>9</w:t>
            </w:r>
          </w:p>
        </w:tc>
        <w:tc>
          <w:tcPr>
            <w:tcW w:w="2700"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sz w:val="20"/>
              </w:rPr>
              <w:t>Maaş Bordrosu</w:t>
            </w:r>
          </w:p>
        </w:tc>
        <w:tc>
          <w:tcPr>
            <w:tcW w:w="4140" w:type="dxa"/>
          </w:tcPr>
          <w:p w:rsidR="00AE5B49" w:rsidRDefault="00AE5B49" w:rsidP="001D259A">
            <w:pPr>
              <w:pStyle w:val="TableParagraph"/>
              <w:spacing w:before="5"/>
              <w:ind w:left="108"/>
              <w:rPr>
                <w:sz w:val="29"/>
              </w:rPr>
            </w:pPr>
          </w:p>
          <w:p w:rsidR="00AE5B49" w:rsidRDefault="00F17E0C" w:rsidP="00536303">
            <w:pPr>
              <w:pStyle w:val="TableParagraph"/>
              <w:numPr>
                <w:ilvl w:val="0"/>
                <w:numId w:val="18"/>
              </w:numPr>
              <w:rPr>
                <w:sz w:val="20"/>
              </w:rPr>
            </w:pPr>
            <w:r>
              <w:rPr>
                <w:sz w:val="20"/>
              </w:rPr>
              <w:t>Kişi beyanı</w:t>
            </w:r>
          </w:p>
        </w:tc>
        <w:tc>
          <w:tcPr>
            <w:tcW w:w="2699"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sz w:val="20"/>
              </w:rPr>
              <w:t>Aynı gün içerisinde</w:t>
            </w:r>
          </w:p>
        </w:tc>
      </w:tr>
      <w:tr w:rsidR="00AE5B49">
        <w:trPr>
          <w:trHeight w:val="921"/>
        </w:trPr>
        <w:tc>
          <w:tcPr>
            <w:tcW w:w="828"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sz w:val="20"/>
              </w:rPr>
              <w:t>10</w:t>
            </w:r>
          </w:p>
        </w:tc>
        <w:tc>
          <w:tcPr>
            <w:tcW w:w="2700" w:type="dxa"/>
          </w:tcPr>
          <w:p w:rsidR="00AE5B49" w:rsidRDefault="00F17E0C" w:rsidP="001D259A">
            <w:pPr>
              <w:pStyle w:val="TableParagraph"/>
              <w:spacing w:before="108"/>
              <w:ind w:left="108" w:right="451"/>
              <w:rPr>
                <w:sz w:val="20"/>
              </w:rPr>
            </w:pPr>
            <w:r>
              <w:rPr>
                <w:sz w:val="20"/>
              </w:rPr>
              <w:t>Ayrılış Talebinin Personel Daire Başkanlığına bildirilmesi</w:t>
            </w:r>
          </w:p>
        </w:tc>
        <w:tc>
          <w:tcPr>
            <w:tcW w:w="4140" w:type="dxa"/>
          </w:tcPr>
          <w:p w:rsidR="00AE5B49" w:rsidRDefault="00F17E0C" w:rsidP="00536303">
            <w:pPr>
              <w:pStyle w:val="TableParagraph"/>
              <w:numPr>
                <w:ilvl w:val="0"/>
                <w:numId w:val="19"/>
              </w:numPr>
              <w:tabs>
                <w:tab w:val="left" w:pos="325"/>
              </w:tabs>
              <w:spacing w:before="108"/>
              <w:rPr>
                <w:sz w:val="20"/>
              </w:rPr>
            </w:pPr>
            <w:r>
              <w:rPr>
                <w:sz w:val="20"/>
              </w:rPr>
              <w:t>Dilekçe</w:t>
            </w:r>
          </w:p>
          <w:p w:rsidR="00AE5B49" w:rsidRDefault="00F17E0C" w:rsidP="00536303">
            <w:pPr>
              <w:pStyle w:val="TableParagraph"/>
              <w:numPr>
                <w:ilvl w:val="0"/>
                <w:numId w:val="19"/>
              </w:numPr>
              <w:tabs>
                <w:tab w:val="left" w:pos="325"/>
              </w:tabs>
              <w:rPr>
                <w:sz w:val="20"/>
              </w:rPr>
            </w:pPr>
            <w:r>
              <w:rPr>
                <w:sz w:val="20"/>
              </w:rPr>
              <w:t>İlişik Kesme</w:t>
            </w:r>
            <w:r>
              <w:rPr>
                <w:spacing w:val="-2"/>
                <w:sz w:val="20"/>
              </w:rPr>
              <w:t xml:space="preserve"> </w:t>
            </w:r>
            <w:r>
              <w:rPr>
                <w:sz w:val="20"/>
              </w:rPr>
              <w:t>Belgesi</w:t>
            </w:r>
          </w:p>
          <w:p w:rsidR="00AE5B49" w:rsidRDefault="00F17E0C" w:rsidP="00536303">
            <w:pPr>
              <w:pStyle w:val="TableParagraph"/>
              <w:numPr>
                <w:ilvl w:val="0"/>
                <w:numId w:val="19"/>
              </w:numPr>
              <w:spacing w:before="1"/>
              <w:rPr>
                <w:sz w:val="20"/>
              </w:rPr>
            </w:pPr>
            <w:r>
              <w:rPr>
                <w:sz w:val="20"/>
              </w:rPr>
              <w:t>(Personel Daire Başkanlığı tarafından yapılır)</w:t>
            </w:r>
          </w:p>
        </w:tc>
        <w:tc>
          <w:tcPr>
            <w:tcW w:w="2699"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sz w:val="20"/>
              </w:rPr>
              <w:t>1 hafta</w:t>
            </w:r>
          </w:p>
        </w:tc>
      </w:tr>
      <w:tr w:rsidR="00AE5B49">
        <w:trPr>
          <w:trHeight w:val="918"/>
        </w:trPr>
        <w:tc>
          <w:tcPr>
            <w:tcW w:w="828"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sz w:val="20"/>
              </w:rPr>
              <w:t>11</w:t>
            </w:r>
          </w:p>
        </w:tc>
        <w:tc>
          <w:tcPr>
            <w:tcW w:w="2700" w:type="dxa"/>
          </w:tcPr>
          <w:p w:rsidR="00AE5B49" w:rsidRDefault="00AE5B49" w:rsidP="001D259A">
            <w:pPr>
              <w:pStyle w:val="TableParagraph"/>
              <w:spacing w:before="5"/>
              <w:ind w:left="108"/>
              <w:rPr>
                <w:sz w:val="19"/>
              </w:rPr>
            </w:pPr>
          </w:p>
          <w:p w:rsidR="00AE5B49" w:rsidRDefault="00F17E0C" w:rsidP="001D259A">
            <w:pPr>
              <w:pStyle w:val="TableParagraph"/>
              <w:ind w:left="108" w:right="501"/>
              <w:rPr>
                <w:sz w:val="20"/>
              </w:rPr>
            </w:pPr>
            <w:r>
              <w:rPr>
                <w:sz w:val="20"/>
              </w:rPr>
              <w:t>Nakil ile gelen personelin göreve başlaması</w:t>
            </w:r>
          </w:p>
        </w:tc>
        <w:tc>
          <w:tcPr>
            <w:tcW w:w="4140" w:type="dxa"/>
          </w:tcPr>
          <w:p w:rsidR="007E5BF2" w:rsidRDefault="00F17E0C" w:rsidP="00536303">
            <w:pPr>
              <w:pStyle w:val="TableParagraph"/>
              <w:numPr>
                <w:ilvl w:val="0"/>
                <w:numId w:val="20"/>
              </w:numPr>
              <w:ind w:right="1916"/>
              <w:rPr>
                <w:sz w:val="20"/>
              </w:rPr>
            </w:pPr>
            <w:r>
              <w:rPr>
                <w:sz w:val="20"/>
              </w:rPr>
              <w:t xml:space="preserve">Göreve Başlama Yazısı </w:t>
            </w:r>
          </w:p>
          <w:p w:rsidR="00AE5B49" w:rsidRDefault="007E5BF2" w:rsidP="00536303">
            <w:pPr>
              <w:pStyle w:val="TableParagraph"/>
              <w:numPr>
                <w:ilvl w:val="0"/>
                <w:numId w:val="20"/>
              </w:numPr>
              <w:ind w:right="1916"/>
              <w:rPr>
                <w:sz w:val="20"/>
              </w:rPr>
            </w:pPr>
            <w:r>
              <w:rPr>
                <w:sz w:val="20"/>
              </w:rPr>
              <w:t xml:space="preserve">Personel Atama </w:t>
            </w:r>
            <w:proofErr w:type="gramStart"/>
            <w:r>
              <w:rPr>
                <w:sz w:val="20"/>
              </w:rPr>
              <w:t xml:space="preserve">Onayı </w:t>
            </w:r>
            <w:r w:rsidR="00F17E0C">
              <w:rPr>
                <w:sz w:val="20"/>
              </w:rPr>
              <w:t xml:space="preserve"> Nakil</w:t>
            </w:r>
            <w:proofErr w:type="gramEnd"/>
            <w:r w:rsidR="00F17E0C">
              <w:rPr>
                <w:sz w:val="20"/>
              </w:rPr>
              <w:t xml:space="preserve"> Bildirimi</w:t>
            </w:r>
          </w:p>
          <w:p w:rsidR="00AE5B49" w:rsidRDefault="00F17E0C" w:rsidP="00536303">
            <w:pPr>
              <w:pStyle w:val="TableParagraph"/>
              <w:numPr>
                <w:ilvl w:val="0"/>
                <w:numId w:val="20"/>
              </w:numPr>
              <w:spacing w:line="216" w:lineRule="exact"/>
              <w:rPr>
                <w:sz w:val="20"/>
              </w:rPr>
            </w:pPr>
            <w:r>
              <w:rPr>
                <w:sz w:val="20"/>
              </w:rPr>
              <w:t>Personel İşe Giriş Bildirgesi</w:t>
            </w:r>
          </w:p>
        </w:tc>
        <w:tc>
          <w:tcPr>
            <w:tcW w:w="2699"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sz w:val="20"/>
              </w:rPr>
              <w:t>Aynı gün içerisinde</w:t>
            </w:r>
          </w:p>
        </w:tc>
      </w:tr>
      <w:tr w:rsidR="00AE5B49">
        <w:trPr>
          <w:trHeight w:val="921"/>
        </w:trPr>
        <w:tc>
          <w:tcPr>
            <w:tcW w:w="828"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sz w:val="20"/>
              </w:rPr>
              <w:t>12</w:t>
            </w:r>
          </w:p>
        </w:tc>
        <w:tc>
          <w:tcPr>
            <w:tcW w:w="2700" w:type="dxa"/>
          </w:tcPr>
          <w:p w:rsidR="00AE5B49" w:rsidRDefault="00F17E0C" w:rsidP="001D259A">
            <w:pPr>
              <w:pStyle w:val="TableParagraph"/>
              <w:spacing w:before="108"/>
              <w:ind w:left="108" w:right="273"/>
              <w:rPr>
                <w:sz w:val="20"/>
              </w:rPr>
            </w:pPr>
            <w:r>
              <w:rPr>
                <w:sz w:val="20"/>
              </w:rPr>
              <w:t>Ayrılması için onay verilen personelin nakil işlemlerinin yapılması</w:t>
            </w:r>
          </w:p>
        </w:tc>
        <w:tc>
          <w:tcPr>
            <w:tcW w:w="4140" w:type="dxa"/>
          </w:tcPr>
          <w:p w:rsidR="00AE5B49" w:rsidRDefault="00AE5B49" w:rsidP="001D259A">
            <w:pPr>
              <w:pStyle w:val="TableParagraph"/>
              <w:spacing w:before="5"/>
              <w:ind w:left="108"/>
              <w:rPr>
                <w:sz w:val="19"/>
              </w:rPr>
            </w:pPr>
          </w:p>
          <w:p w:rsidR="00AE5B49" w:rsidRDefault="00F17E0C" w:rsidP="00536303">
            <w:pPr>
              <w:pStyle w:val="TableParagraph"/>
              <w:numPr>
                <w:ilvl w:val="0"/>
                <w:numId w:val="21"/>
              </w:numPr>
              <w:tabs>
                <w:tab w:val="left" w:pos="325"/>
              </w:tabs>
              <w:rPr>
                <w:sz w:val="20"/>
              </w:rPr>
            </w:pPr>
            <w:r>
              <w:rPr>
                <w:sz w:val="20"/>
              </w:rPr>
              <w:t>Atama</w:t>
            </w:r>
            <w:r>
              <w:rPr>
                <w:spacing w:val="-1"/>
                <w:sz w:val="20"/>
              </w:rPr>
              <w:t xml:space="preserve"> </w:t>
            </w:r>
            <w:r>
              <w:rPr>
                <w:sz w:val="20"/>
              </w:rPr>
              <w:t>Yazısı</w:t>
            </w:r>
          </w:p>
          <w:p w:rsidR="00AE5B49" w:rsidRDefault="00F17E0C" w:rsidP="00536303">
            <w:pPr>
              <w:pStyle w:val="TableParagraph"/>
              <w:numPr>
                <w:ilvl w:val="0"/>
                <w:numId w:val="21"/>
              </w:numPr>
              <w:tabs>
                <w:tab w:val="left" w:pos="325"/>
              </w:tabs>
              <w:rPr>
                <w:sz w:val="20"/>
              </w:rPr>
            </w:pPr>
            <w:r>
              <w:rPr>
                <w:sz w:val="20"/>
              </w:rPr>
              <w:t>İlişik Kesme</w:t>
            </w:r>
            <w:r>
              <w:rPr>
                <w:spacing w:val="-2"/>
                <w:sz w:val="20"/>
              </w:rPr>
              <w:t xml:space="preserve"> </w:t>
            </w:r>
            <w:r>
              <w:rPr>
                <w:sz w:val="20"/>
              </w:rPr>
              <w:t>Belgesi</w:t>
            </w:r>
          </w:p>
        </w:tc>
        <w:tc>
          <w:tcPr>
            <w:tcW w:w="2699"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sz w:val="20"/>
              </w:rPr>
              <w:t>1 hafta</w:t>
            </w:r>
          </w:p>
        </w:tc>
      </w:tr>
    </w:tbl>
    <w:p w:rsidR="00AE5B49" w:rsidRDefault="00AE5B49" w:rsidP="001D259A">
      <w:pPr>
        <w:rPr>
          <w:sz w:val="20"/>
        </w:rPr>
        <w:sectPr w:rsidR="00AE5B49">
          <w:pgSz w:w="11910" w:h="16840"/>
          <w:pgMar w:top="1660" w:right="680" w:bottom="540" w:left="620" w:header="135" w:footer="352" w:gutter="0"/>
          <w:cols w:space="708"/>
        </w:sectPr>
      </w:pPr>
    </w:p>
    <w:p w:rsidR="00AE5B49" w:rsidRDefault="00AE5B49" w:rsidP="001D259A">
      <w:pPr>
        <w:pStyle w:val="GvdeMetni"/>
        <w:spacing w:before="5"/>
        <w:rPr>
          <w:sz w:val="26"/>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2700"/>
        <w:gridCol w:w="4140"/>
        <w:gridCol w:w="2699"/>
      </w:tblGrid>
      <w:tr w:rsidR="00AE5B49">
        <w:trPr>
          <w:trHeight w:val="918"/>
        </w:trPr>
        <w:tc>
          <w:tcPr>
            <w:tcW w:w="828" w:type="dxa"/>
          </w:tcPr>
          <w:p w:rsidR="00AE5B49" w:rsidRDefault="00AE5B49" w:rsidP="001D259A">
            <w:pPr>
              <w:pStyle w:val="TableParagraph"/>
              <w:spacing w:before="5"/>
              <w:ind w:left="108"/>
              <w:rPr>
                <w:sz w:val="29"/>
              </w:rPr>
            </w:pPr>
          </w:p>
          <w:p w:rsidR="00AE5B49" w:rsidRDefault="00F17E0C" w:rsidP="001D259A">
            <w:pPr>
              <w:pStyle w:val="TableParagraph"/>
              <w:ind w:left="108" w:right="283"/>
              <w:jc w:val="center"/>
              <w:rPr>
                <w:sz w:val="20"/>
              </w:rPr>
            </w:pPr>
            <w:r>
              <w:rPr>
                <w:sz w:val="20"/>
              </w:rPr>
              <w:t>13</w:t>
            </w:r>
          </w:p>
        </w:tc>
        <w:tc>
          <w:tcPr>
            <w:tcW w:w="2700"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sz w:val="20"/>
              </w:rPr>
              <w:t>İstifa</w:t>
            </w:r>
          </w:p>
        </w:tc>
        <w:tc>
          <w:tcPr>
            <w:tcW w:w="4140" w:type="dxa"/>
          </w:tcPr>
          <w:p w:rsidR="00AE5B49" w:rsidRDefault="00AE5B49" w:rsidP="001D259A">
            <w:pPr>
              <w:pStyle w:val="TableParagraph"/>
              <w:spacing w:before="5"/>
              <w:ind w:left="108"/>
              <w:rPr>
                <w:sz w:val="19"/>
              </w:rPr>
            </w:pPr>
          </w:p>
          <w:p w:rsidR="00AE5B49" w:rsidRDefault="00F17E0C" w:rsidP="001D259A">
            <w:pPr>
              <w:pStyle w:val="TableParagraph"/>
              <w:tabs>
                <w:tab w:val="left" w:pos="277"/>
              </w:tabs>
              <w:ind w:left="108"/>
              <w:rPr>
                <w:sz w:val="20"/>
              </w:rPr>
            </w:pPr>
            <w:r>
              <w:rPr>
                <w:sz w:val="20"/>
              </w:rPr>
              <w:t>Dilekçe</w:t>
            </w:r>
          </w:p>
          <w:p w:rsidR="00AE5B49" w:rsidRDefault="00F17E0C" w:rsidP="001D259A">
            <w:pPr>
              <w:pStyle w:val="TableParagraph"/>
              <w:tabs>
                <w:tab w:val="left" w:pos="277"/>
              </w:tabs>
              <w:ind w:left="108"/>
              <w:rPr>
                <w:sz w:val="20"/>
              </w:rPr>
            </w:pPr>
            <w:r>
              <w:rPr>
                <w:sz w:val="20"/>
              </w:rPr>
              <w:t>Rektörlük</w:t>
            </w:r>
            <w:r>
              <w:rPr>
                <w:spacing w:val="-2"/>
                <w:sz w:val="20"/>
              </w:rPr>
              <w:t xml:space="preserve"> </w:t>
            </w:r>
            <w:r>
              <w:rPr>
                <w:sz w:val="20"/>
              </w:rPr>
              <w:t>oluru.</w:t>
            </w:r>
          </w:p>
        </w:tc>
        <w:tc>
          <w:tcPr>
            <w:tcW w:w="2699" w:type="dxa"/>
          </w:tcPr>
          <w:p w:rsidR="00AE5B49" w:rsidRDefault="00AE5B49" w:rsidP="001D259A">
            <w:pPr>
              <w:pStyle w:val="TableParagraph"/>
              <w:spacing w:before="5"/>
              <w:ind w:left="108"/>
              <w:rPr>
                <w:sz w:val="29"/>
              </w:rPr>
            </w:pPr>
          </w:p>
          <w:p w:rsidR="00AE5B49" w:rsidRDefault="00F17E0C" w:rsidP="001D259A">
            <w:pPr>
              <w:pStyle w:val="TableParagraph"/>
              <w:ind w:left="108"/>
              <w:rPr>
                <w:sz w:val="20"/>
              </w:rPr>
            </w:pPr>
            <w:r>
              <w:rPr>
                <w:sz w:val="20"/>
              </w:rPr>
              <w:t>Aynı gün içerisinde</w:t>
            </w:r>
          </w:p>
        </w:tc>
      </w:tr>
    </w:tbl>
    <w:p w:rsidR="00AE5B49" w:rsidRDefault="00AE5B49" w:rsidP="001D259A">
      <w:pPr>
        <w:pStyle w:val="GvdeMetni"/>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2700"/>
        <w:gridCol w:w="4140"/>
        <w:gridCol w:w="2699"/>
      </w:tblGrid>
      <w:tr w:rsidR="00AE5B49">
        <w:trPr>
          <w:trHeight w:val="345"/>
        </w:trPr>
        <w:tc>
          <w:tcPr>
            <w:tcW w:w="10367" w:type="dxa"/>
            <w:gridSpan w:val="4"/>
          </w:tcPr>
          <w:p w:rsidR="00AE5B49" w:rsidRDefault="00F17E0C" w:rsidP="001D259A">
            <w:pPr>
              <w:pStyle w:val="TableParagraph"/>
              <w:spacing w:before="46"/>
              <w:ind w:left="4140" w:right="3695"/>
              <w:jc w:val="center"/>
              <w:rPr>
                <w:b/>
              </w:rPr>
            </w:pPr>
            <w:r>
              <w:rPr>
                <w:b/>
              </w:rPr>
              <w:t>MALİ İŞLER</w:t>
            </w:r>
          </w:p>
        </w:tc>
      </w:tr>
      <w:tr w:rsidR="00AE5B49">
        <w:trPr>
          <w:trHeight w:val="937"/>
        </w:trPr>
        <w:tc>
          <w:tcPr>
            <w:tcW w:w="828" w:type="dxa"/>
          </w:tcPr>
          <w:p w:rsidR="00AE5B49" w:rsidRDefault="00AE5B49" w:rsidP="001D259A">
            <w:pPr>
              <w:pStyle w:val="TableParagraph"/>
              <w:spacing w:before="7"/>
              <w:ind w:left="108"/>
              <w:rPr>
                <w:sz w:val="20"/>
              </w:rPr>
            </w:pPr>
          </w:p>
          <w:p w:rsidR="00AE5B49" w:rsidRDefault="00F17E0C" w:rsidP="001D259A">
            <w:pPr>
              <w:pStyle w:val="TableParagraph"/>
              <w:spacing w:before="1"/>
              <w:ind w:left="108"/>
              <w:rPr>
                <w:b/>
                <w:sz w:val="20"/>
              </w:rPr>
            </w:pPr>
            <w:r>
              <w:rPr>
                <w:b/>
                <w:w w:val="95"/>
                <w:sz w:val="20"/>
              </w:rPr>
              <w:t xml:space="preserve">SIRA </w:t>
            </w:r>
            <w:r>
              <w:rPr>
                <w:b/>
                <w:sz w:val="20"/>
              </w:rPr>
              <w:t>NO</w:t>
            </w:r>
          </w:p>
        </w:tc>
        <w:tc>
          <w:tcPr>
            <w:tcW w:w="2700" w:type="dxa"/>
          </w:tcPr>
          <w:p w:rsidR="00AE5B49" w:rsidRDefault="00AE5B49" w:rsidP="001D259A">
            <w:pPr>
              <w:pStyle w:val="TableParagraph"/>
              <w:spacing w:before="8"/>
              <w:ind w:left="108"/>
              <w:rPr>
                <w:sz w:val="30"/>
              </w:rPr>
            </w:pPr>
          </w:p>
          <w:p w:rsidR="00AE5B49" w:rsidRDefault="00F17E0C" w:rsidP="001D259A">
            <w:pPr>
              <w:pStyle w:val="TableParagraph"/>
              <w:ind w:left="1080"/>
              <w:rPr>
                <w:b/>
                <w:sz w:val="20"/>
              </w:rPr>
            </w:pPr>
            <w:r>
              <w:rPr>
                <w:b/>
                <w:sz w:val="20"/>
              </w:rPr>
              <w:t>HİZMETİN ADI</w:t>
            </w:r>
          </w:p>
        </w:tc>
        <w:tc>
          <w:tcPr>
            <w:tcW w:w="4140" w:type="dxa"/>
          </w:tcPr>
          <w:p w:rsidR="00AE5B49" w:rsidRDefault="00AE5B49" w:rsidP="001D259A">
            <w:pPr>
              <w:pStyle w:val="TableParagraph"/>
              <w:spacing w:before="8"/>
              <w:ind w:left="108"/>
              <w:rPr>
                <w:sz w:val="30"/>
              </w:rPr>
            </w:pPr>
          </w:p>
          <w:p w:rsidR="00AE5B49" w:rsidRDefault="00F17E0C" w:rsidP="001D259A">
            <w:pPr>
              <w:pStyle w:val="TableParagraph"/>
              <w:ind w:left="108"/>
              <w:rPr>
                <w:b/>
                <w:sz w:val="20"/>
              </w:rPr>
            </w:pPr>
            <w:r>
              <w:rPr>
                <w:b/>
                <w:sz w:val="20"/>
              </w:rPr>
              <w:t>BAŞVURUDA İSTENEN BELGELER</w:t>
            </w:r>
          </w:p>
        </w:tc>
        <w:tc>
          <w:tcPr>
            <w:tcW w:w="2699" w:type="dxa"/>
          </w:tcPr>
          <w:p w:rsidR="00AE5B49" w:rsidRDefault="00F17E0C" w:rsidP="001D259A">
            <w:pPr>
              <w:pStyle w:val="TableParagraph"/>
              <w:spacing w:before="122"/>
              <w:ind w:left="108" w:right="171"/>
              <w:jc w:val="center"/>
              <w:rPr>
                <w:b/>
                <w:sz w:val="20"/>
              </w:rPr>
            </w:pPr>
            <w:r>
              <w:rPr>
                <w:b/>
                <w:sz w:val="20"/>
              </w:rPr>
              <w:t>HİZMETİN TAMAMLANMA SÜRESİ (EN GEÇ)</w:t>
            </w:r>
          </w:p>
        </w:tc>
      </w:tr>
      <w:tr w:rsidR="00AE5B49">
        <w:trPr>
          <w:trHeight w:val="1267"/>
        </w:trPr>
        <w:tc>
          <w:tcPr>
            <w:tcW w:w="828" w:type="dxa"/>
          </w:tcPr>
          <w:p w:rsidR="00AE5B49" w:rsidRDefault="00AE5B49" w:rsidP="001D259A">
            <w:pPr>
              <w:pStyle w:val="TableParagraph"/>
              <w:ind w:left="108"/>
              <w:rPr>
                <w:sz w:val="24"/>
              </w:rPr>
            </w:pPr>
          </w:p>
          <w:p w:rsidR="00AE5B49" w:rsidRDefault="00AE5B49" w:rsidP="001D259A">
            <w:pPr>
              <w:pStyle w:val="TableParagraph"/>
              <w:spacing w:before="5"/>
              <w:rPr>
                <w:sz w:val="19"/>
              </w:rPr>
            </w:pPr>
          </w:p>
          <w:p w:rsidR="00AE5B49" w:rsidRDefault="00F17E0C" w:rsidP="001D259A">
            <w:pPr>
              <w:pStyle w:val="TableParagraph"/>
              <w:ind w:left="108"/>
              <w:jc w:val="center"/>
            </w:pPr>
            <w:r>
              <w:t>1</w:t>
            </w:r>
          </w:p>
        </w:tc>
        <w:tc>
          <w:tcPr>
            <w:tcW w:w="2700" w:type="dxa"/>
          </w:tcPr>
          <w:p w:rsidR="00AE5B49" w:rsidRDefault="00F17E0C" w:rsidP="001D259A">
            <w:pPr>
              <w:pStyle w:val="TableParagraph"/>
              <w:spacing w:line="242" w:lineRule="auto"/>
              <w:ind w:left="108" w:right="423"/>
            </w:pPr>
            <w:r>
              <w:t>Ek derslerin ücretlerinin ödenmesi için gerekli</w:t>
            </w:r>
          </w:p>
          <w:p w:rsidR="00AE5B49" w:rsidRDefault="00F17E0C" w:rsidP="001D259A">
            <w:pPr>
              <w:pStyle w:val="TableParagraph"/>
              <w:spacing w:line="248" w:lineRule="exact"/>
              <w:ind w:left="108"/>
            </w:pPr>
            <w:proofErr w:type="gramStart"/>
            <w:r>
              <w:t>evrakların</w:t>
            </w:r>
            <w:proofErr w:type="gramEnd"/>
            <w:r>
              <w:t xml:space="preserve"> Toplanması Ek</w:t>
            </w:r>
          </w:p>
          <w:p w:rsidR="00AE5B49" w:rsidRDefault="00F17E0C" w:rsidP="001D259A">
            <w:pPr>
              <w:pStyle w:val="TableParagraph"/>
              <w:spacing w:line="252" w:lineRule="exact"/>
              <w:ind w:left="108" w:right="356"/>
            </w:pPr>
            <w:proofErr w:type="gramStart"/>
            <w:r>
              <w:t>ders</w:t>
            </w:r>
            <w:proofErr w:type="gramEnd"/>
            <w:r>
              <w:t xml:space="preserve"> Bordro ve İcmalinin Hazırlanması</w:t>
            </w:r>
          </w:p>
        </w:tc>
        <w:tc>
          <w:tcPr>
            <w:tcW w:w="4140" w:type="dxa"/>
          </w:tcPr>
          <w:p w:rsidR="00AE5B49" w:rsidRDefault="00AE5B49" w:rsidP="001D259A">
            <w:pPr>
              <w:pStyle w:val="TableParagraph"/>
              <w:spacing w:before="6"/>
              <w:ind w:left="108"/>
              <w:rPr>
                <w:sz w:val="21"/>
              </w:rPr>
            </w:pPr>
          </w:p>
          <w:p w:rsidR="00AE5B49" w:rsidRDefault="00F17E0C" w:rsidP="00536303">
            <w:pPr>
              <w:pStyle w:val="TableParagraph"/>
              <w:numPr>
                <w:ilvl w:val="0"/>
                <w:numId w:val="22"/>
              </w:numPr>
              <w:tabs>
                <w:tab w:val="left" w:pos="344"/>
              </w:tabs>
              <w:spacing w:line="252" w:lineRule="exact"/>
            </w:pPr>
            <w:r>
              <w:t>Ek Ders</w:t>
            </w:r>
            <w:r>
              <w:rPr>
                <w:spacing w:val="-3"/>
              </w:rPr>
              <w:t xml:space="preserve"> </w:t>
            </w:r>
            <w:r w:rsidR="00CC7C67">
              <w:t>Formları</w:t>
            </w:r>
          </w:p>
          <w:p w:rsidR="00AE5B49" w:rsidRDefault="00F17E0C" w:rsidP="00536303">
            <w:pPr>
              <w:pStyle w:val="TableParagraph"/>
              <w:numPr>
                <w:ilvl w:val="0"/>
                <w:numId w:val="22"/>
              </w:numPr>
              <w:tabs>
                <w:tab w:val="left" w:pos="344"/>
              </w:tabs>
              <w:spacing w:line="252" w:lineRule="exact"/>
            </w:pPr>
            <w:r>
              <w:t>Yönetim Kurulu</w:t>
            </w:r>
            <w:r>
              <w:rPr>
                <w:spacing w:val="-7"/>
              </w:rPr>
              <w:t xml:space="preserve"> </w:t>
            </w:r>
            <w:r>
              <w:t>Kararı</w:t>
            </w:r>
          </w:p>
          <w:p w:rsidR="00AE5B49" w:rsidRDefault="00CC7C67" w:rsidP="00536303">
            <w:pPr>
              <w:pStyle w:val="TableParagraph"/>
              <w:numPr>
                <w:ilvl w:val="0"/>
                <w:numId w:val="22"/>
              </w:numPr>
              <w:tabs>
                <w:tab w:val="left" w:pos="344"/>
              </w:tabs>
              <w:spacing w:before="2"/>
            </w:pPr>
            <w:r>
              <w:t>Haftalık Ders Programı</w:t>
            </w:r>
          </w:p>
        </w:tc>
        <w:tc>
          <w:tcPr>
            <w:tcW w:w="2699" w:type="dxa"/>
          </w:tcPr>
          <w:p w:rsidR="00AE5B49" w:rsidRDefault="00AE5B49" w:rsidP="001D259A">
            <w:pPr>
              <w:pStyle w:val="TableParagraph"/>
              <w:spacing w:before="7"/>
              <w:ind w:left="108"/>
              <w:rPr>
                <w:sz w:val="32"/>
              </w:rPr>
            </w:pPr>
          </w:p>
          <w:p w:rsidR="00AE5B49" w:rsidRDefault="00CC7C67" w:rsidP="001D259A">
            <w:pPr>
              <w:pStyle w:val="TableParagraph"/>
              <w:ind w:left="108" w:right="586"/>
            </w:pPr>
            <w:r>
              <w:t>Her ayın 15’ine</w:t>
            </w:r>
            <w:r w:rsidR="00F17E0C">
              <w:t xml:space="preserve"> kadar Toplanır ve 15 Gün</w:t>
            </w:r>
          </w:p>
        </w:tc>
      </w:tr>
      <w:tr w:rsidR="00AE5B49">
        <w:trPr>
          <w:trHeight w:val="520"/>
        </w:trPr>
        <w:tc>
          <w:tcPr>
            <w:tcW w:w="828" w:type="dxa"/>
          </w:tcPr>
          <w:p w:rsidR="00AE5B49" w:rsidRDefault="00F17E0C" w:rsidP="001D259A">
            <w:pPr>
              <w:pStyle w:val="TableParagraph"/>
              <w:spacing w:before="128"/>
              <w:ind w:left="108"/>
              <w:jc w:val="center"/>
            </w:pPr>
            <w:r>
              <w:t>2</w:t>
            </w:r>
          </w:p>
        </w:tc>
        <w:tc>
          <w:tcPr>
            <w:tcW w:w="2700" w:type="dxa"/>
          </w:tcPr>
          <w:p w:rsidR="00AE5B49" w:rsidRDefault="00F17E0C" w:rsidP="001D259A">
            <w:pPr>
              <w:pStyle w:val="TableParagraph"/>
              <w:spacing w:before="128"/>
              <w:ind w:left="108"/>
            </w:pPr>
            <w:r>
              <w:t>Sınav ücretleri</w:t>
            </w:r>
          </w:p>
        </w:tc>
        <w:tc>
          <w:tcPr>
            <w:tcW w:w="4140" w:type="dxa"/>
          </w:tcPr>
          <w:p w:rsidR="00AE5B49" w:rsidRDefault="00F17E0C" w:rsidP="007E5BF2">
            <w:pPr>
              <w:pStyle w:val="TableParagraph"/>
              <w:spacing w:before="4" w:line="252" w:lineRule="exact"/>
              <w:ind w:left="108" w:right="1715"/>
            </w:pPr>
            <w:r>
              <w:t>1- Sınav Ücret Çizelgesi 2- Yönetim Kurulu Kararı</w:t>
            </w:r>
          </w:p>
        </w:tc>
        <w:tc>
          <w:tcPr>
            <w:tcW w:w="2699" w:type="dxa"/>
          </w:tcPr>
          <w:p w:rsidR="00AE5B49" w:rsidRDefault="00F17E0C" w:rsidP="001D259A">
            <w:pPr>
              <w:pStyle w:val="TableParagraph"/>
              <w:spacing w:before="4" w:line="252" w:lineRule="exact"/>
              <w:ind w:left="108" w:right="335"/>
            </w:pPr>
            <w:r>
              <w:t>Sı</w:t>
            </w:r>
            <w:r w:rsidR="00CC7C67">
              <w:t>nav dönemi bitiminden itibaren 3</w:t>
            </w:r>
            <w:r>
              <w:t>0 gün</w:t>
            </w:r>
          </w:p>
        </w:tc>
      </w:tr>
      <w:tr w:rsidR="00AE5B49">
        <w:trPr>
          <w:trHeight w:val="1264"/>
        </w:trPr>
        <w:tc>
          <w:tcPr>
            <w:tcW w:w="828" w:type="dxa"/>
          </w:tcPr>
          <w:p w:rsidR="00AE5B49" w:rsidRDefault="00AE5B49" w:rsidP="001D259A">
            <w:pPr>
              <w:pStyle w:val="TableParagraph"/>
              <w:ind w:left="108"/>
              <w:rPr>
                <w:sz w:val="24"/>
              </w:rPr>
            </w:pPr>
          </w:p>
          <w:p w:rsidR="00AE5B49" w:rsidRDefault="00AE5B49" w:rsidP="001D259A">
            <w:pPr>
              <w:pStyle w:val="TableParagraph"/>
              <w:spacing w:before="5"/>
              <w:rPr>
                <w:sz w:val="19"/>
              </w:rPr>
            </w:pPr>
          </w:p>
          <w:p w:rsidR="00AE5B49" w:rsidRDefault="00F17E0C" w:rsidP="001D259A">
            <w:pPr>
              <w:pStyle w:val="TableParagraph"/>
              <w:ind w:left="108"/>
              <w:jc w:val="center"/>
            </w:pPr>
            <w:r>
              <w:t>3</w:t>
            </w:r>
          </w:p>
        </w:tc>
        <w:tc>
          <w:tcPr>
            <w:tcW w:w="2700" w:type="dxa"/>
          </w:tcPr>
          <w:p w:rsidR="00AE5B49" w:rsidRDefault="00F17E0C" w:rsidP="001D259A">
            <w:pPr>
              <w:pStyle w:val="TableParagraph"/>
              <w:ind w:left="108" w:right="252"/>
            </w:pPr>
            <w:r>
              <w:t>Yurt içi ve yurt dışı geçici görev yollukları ödenmesi için gerekli evrakların Personel Daire</w:t>
            </w:r>
          </w:p>
          <w:p w:rsidR="00AE5B49" w:rsidRDefault="00F17E0C" w:rsidP="001D259A">
            <w:pPr>
              <w:pStyle w:val="TableParagraph"/>
              <w:spacing w:line="238" w:lineRule="exact"/>
              <w:ind w:left="108"/>
            </w:pPr>
            <w:r>
              <w:t>Başkanlığına bildirilmesi</w:t>
            </w:r>
          </w:p>
        </w:tc>
        <w:tc>
          <w:tcPr>
            <w:tcW w:w="4140" w:type="dxa"/>
          </w:tcPr>
          <w:p w:rsidR="00AE5B49" w:rsidRDefault="00AE5B49" w:rsidP="001D259A">
            <w:pPr>
              <w:pStyle w:val="TableParagraph"/>
              <w:spacing w:before="4"/>
              <w:ind w:left="108"/>
              <w:rPr>
                <w:sz w:val="32"/>
              </w:rPr>
            </w:pPr>
          </w:p>
          <w:p w:rsidR="00AE5B49" w:rsidRDefault="00F17E0C" w:rsidP="00536303">
            <w:pPr>
              <w:pStyle w:val="TableParagraph"/>
              <w:numPr>
                <w:ilvl w:val="0"/>
                <w:numId w:val="23"/>
              </w:numPr>
              <w:tabs>
                <w:tab w:val="left" w:pos="344"/>
              </w:tabs>
              <w:spacing w:before="1"/>
            </w:pPr>
            <w:r>
              <w:t>Görevlendirme</w:t>
            </w:r>
            <w:r>
              <w:rPr>
                <w:spacing w:val="-1"/>
              </w:rPr>
              <w:t xml:space="preserve"> </w:t>
            </w:r>
            <w:r>
              <w:t>onayı</w:t>
            </w:r>
          </w:p>
          <w:p w:rsidR="00AE5B49" w:rsidRDefault="00F17E0C" w:rsidP="00536303">
            <w:pPr>
              <w:pStyle w:val="TableParagraph"/>
              <w:numPr>
                <w:ilvl w:val="0"/>
                <w:numId w:val="23"/>
              </w:numPr>
              <w:tabs>
                <w:tab w:val="left" w:pos="344"/>
              </w:tabs>
              <w:spacing w:before="1"/>
            </w:pPr>
            <w:r>
              <w:t>Yolluk</w:t>
            </w:r>
            <w:r>
              <w:rPr>
                <w:spacing w:val="-4"/>
              </w:rPr>
              <w:t xml:space="preserve"> </w:t>
            </w:r>
            <w:r>
              <w:t>bildirimi</w:t>
            </w:r>
          </w:p>
        </w:tc>
        <w:tc>
          <w:tcPr>
            <w:tcW w:w="2699" w:type="dxa"/>
          </w:tcPr>
          <w:p w:rsidR="00AE5B49" w:rsidRDefault="00AE5B49" w:rsidP="001D259A">
            <w:pPr>
              <w:pStyle w:val="TableParagraph"/>
              <w:ind w:left="108"/>
              <w:rPr>
                <w:sz w:val="24"/>
              </w:rPr>
            </w:pPr>
          </w:p>
          <w:p w:rsidR="00AE5B49" w:rsidRDefault="00AE5B49" w:rsidP="001D259A">
            <w:pPr>
              <w:pStyle w:val="TableParagraph"/>
              <w:spacing w:before="5"/>
              <w:rPr>
                <w:sz w:val="19"/>
              </w:rPr>
            </w:pPr>
          </w:p>
          <w:p w:rsidR="00AE5B49" w:rsidRDefault="00F17E0C" w:rsidP="001D259A">
            <w:pPr>
              <w:pStyle w:val="TableParagraph"/>
              <w:ind w:left="1080" w:right="960"/>
              <w:jc w:val="center"/>
            </w:pPr>
            <w:r>
              <w:t>15 Gün</w:t>
            </w:r>
          </w:p>
        </w:tc>
      </w:tr>
      <w:tr w:rsidR="00AE5B49">
        <w:trPr>
          <w:trHeight w:val="940"/>
        </w:trPr>
        <w:tc>
          <w:tcPr>
            <w:tcW w:w="828" w:type="dxa"/>
          </w:tcPr>
          <w:p w:rsidR="00AE5B49" w:rsidRDefault="00AE5B49" w:rsidP="001D259A">
            <w:pPr>
              <w:pStyle w:val="TableParagraph"/>
              <w:spacing w:before="3"/>
              <w:ind w:left="108"/>
              <w:rPr>
                <w:sz w:val="29"/>
              </w:rPr>
            </w:pPr>
          </w:p>
          <w:p w:rsidR="00AE5B49" w:rsidRDefault="00F17E0C" w:rsidP="001D259A">
            <w:pPr>
              <w:pStyle w:val="TableParagraph"/>
              <w:ind w:left="108"/>
              <w:jc w:val="center"/>
            </w:pPr>
            <w:r>
              <w:t>4</w:t>
            </w:r>
          </w:p>
        </w:tc>
        <w:tc>
          <w:tcPr>
            <w:tcW w:w="2700" w:type="dxa"/>
          </w:tcPr>
          <w:p w:rsidR="00AE5B49" w:rsidRDefault="00F17E0C" w:rsidP="001D259A">
            <w:pPr>
              <w:pStyle w:val="TableParagraph"/>
              <w:spacing w:before="49"/>
              <w:ind w:left="108" w:right="762"/>
              <w:rPr>
                <w:sz w:val="24"/>
              </w:rPr>
            </w:pPr>
            <w:r>
              <w:rPr>
                <w:sz w:val="24"/>
              </w:rPr>
              <w:t>Taşınır Mal Talebi İşlemlerinin Sonuçlandırılması</w:t>
            </w:r>
          </w:p>
        </w:tc>
        <w:tc>
          <w:tcPr>
            <w:tcW w:w="4140" w:type="dxa"/>
          </w:tcPr>
          <w:p w:rsidR="00AE5B49" w:rsidRDefault="00AE5B49" w:rsidP="001D259A">
            <w:pPr>
              <w:pStyle w:val="TableParagraph"/>
              <w:spacing w:before="3"/>
              <w:ind w:left="108"/>
              <w:rPr>
                <w:sz w:val="28"/>
              </w:rPr>
            </w:pPr>
          </w:p>
          <w:p w:rsidR="00AE5B49" w:rsidRDefault="00F17E0C" w:rsidP="00536303">
            <w:pPr>
              <w:pStyle w:val="TableParagraph"/>
              <w:numPr>
                <w:ilvl w:val="0"/>
                <w:numId w:val="24"/>
              </w:numPr>
              <w:rPr>
                <w:sz w:val="24"/>
              </w:rPr>
            </w:pPr>
            <w:r>
              <w:rPr>
                <w:sz w:val="24"/>
              </w:rPr>
              <w:t>1. Taşınır İstek Belgesi</w:t>
            </w:r>
          </w:p>
        </w:tc>
        <w:tc>
          <w:tcPr>
            <w:tcW w:w="2699" w:type="dxa"/>
          </w:tcPr>
          <w:p w:rsidR="00AE5B49" w:rsidRDefault="00AE5B49" w:rsidP="001D259A">
            <w:pPr>
              <w:pStyle w:val="TableParagraph"/>
              <w:spacing w:before="3"/>
              <w:ind w:left="108"/>
              <w:rPr>
                <w:sz w:val="28"/>
              </w:rPr>
            </w:pPr>
          </w:p>
          <w:p w:rsidR="00AE5B49" w:rsidRDefault="00F17E0C" w:rsidP="001D259A">
            <w:pPr>
              <w:pStyle w:val="TableParagraph"/>
              <w:ind w:left="1080" w:right="961"/>
              <w:jc w:val="center"/>
              <w:rPr>
                <w:sz w:val="24"/>
              </w:rPr>
            </w:pPr>
            <w:r>
              <w:rPr>
                <w:sz w:val="24"/>
              </w:rPr>
              <w:t>1 Hafta</w:t>
            </w:r>
          </w:p>
        </w:tc>
      </w:tr>
      <w:tr w:rsidR="00AE5B49">
        <w:trPr>
          <w:trHeight w:val="938"/>
        </w:trPr>
        <w:tc>
          <w:tcPr>
            <w:tcW w:w="828" w:type="dxa"/>
          </w:tcPr>
          <w:p w:rsidR="00AE5B49" w:rsidRDefault="00AE5B49" w:rsidP="001D259A">
            <w:pPr>
              <w:pStyle w:val="TableParagraph"/>
              <w:spacing w:before="3"/>
              <w:ind w:left="108"/>
              <w:rPr>
                <w:sz w:val="29"/>
              </w:rPr>
            </w:pPr>
          </w:p>
          <w:p w:rsidR="00AE5B49" w:rsidRDefault="00F17E0C" w:rsidP="001D259A">
            <w:pPr>
              <w:pStyle w:val="TableParagraph"/>
              <w:ind w:left="108"/>
              <w:jc w:val="center"/>
            </w:pPr>
            <w:r>
              <w:t>5</w:t>
            </w:r>
          </w:p>
        </w:tc>
        <w:tc>
          <w:tcPr>
            <w:tcW w:w="2700" w:type="dxa"/>
          </w:tcPr>
          <w:p w:rsidR="00AE5B49" w:rsidRDefault="00F17E0C" w:rsidP="001D259A">
            <w:pPr>
              <w:pStyle w:val="TableParagraph"/>
              <w:spacing w:before="47"/>
              <w:ind w:left="108" w:right="802"/>
              <w:rPr>
                <w:sz w:val="24"/>
              </w:rPr>
            </w:pPr>
            <w:r>
              <w:rPr>
                <w:sz w:val="24"/>
              </w:rPr>
              <w:t>Satın Alma Talebi İşlemlerinin Sonuçlandırılması</w:t>
            </w:r>
          </w:p>
        </w:tc>
        <w:tc>
          <w:tcPr>
            <w:tcW w:w="4140" w:type="dxa"/>
          </w:tcPr>
          <w:p w:rsidR="00AE5B49" w:rsidRDefault="00F17E0C" w:rsidP="00536303">
            <w:pPr>
              <w:pStyle w:val="TableParagraph"/>
              <w:numPr>
                <w:ilvl w:val="0"/>
                <w:numId w:val="25"/>
              </w:numPr>
              <w:tabs>
                <w:tab w:val="left" w:pos="469"/>
              </w:tabs>
              <w:spacing w:before="186"/>
              <w:rPr>
                <w:sz w:val="24"/>
              </w:rPr>
            </w:pPr>
            <w:r>
              <w:rPr>
                <w:sz w:val="24"/>
              </w:rPr>
              <w:t>Harcama Talep</w:t>
            </w:r>
            <w:r>
              <w:rPr>
                <w:spacing w:val="-1"/>
                <w:sz w:val="24"/>
              </w:rPr>
              <w:t xml:space="preserve"> </w:t>
            </w:r>
            <w:r>
              <w:rPr>
                <w:sz w:val="24"/>
              </w:rPr>
              <w:t>Formu</w:t>
            </w:r>
          </w:p>
          <w:p w:rsidR="00AE5B49" w:rsidRDefault="00F17E0C" w:rsidP="00536303">
            <w:pPr>
              <w:pStyle w:val="TableParagraph"/>
              <w:numPr>
                <w:ilvl w:val="0"/>
                <w:numId w:val="25"/>
              </w:numPr>
              <w:tabs>
                <w:tab w:val="left" w:pos="469"/>
              </w:tabs>
              <w:rPr>
                <w:sz w:val="24"/>
              </w:rPr>
            </w:pPr>
            <w:r>
              <w:rPr>
                <w:sz w:val="24"/>
              </w:rPr>
              <w:t>Teknik Şartname</w:t>
            </w:r>
            <w:r>
              <w:rPr>
                <w:spacing w:val="-2"/>
                <w:sz w:val="24"/>
              </w:rPr>
              <w:t xml:space="preserve"> </w:t>
            </w:r>
            <w:r>
              <w:rPr>
                <w:sz w:val="24"/>
              </w:rPr>
              <w:t>(Gerekiyorsa)</w:t>
            </w:r>
          </w:p>
        </w:tc>
        <w:tc>
          <w:tcPr>
            <w:tcW w:w="2699" w:type="dxa"/>
          </w:tcPr>
          <w:p w:rsidR="00AE5B49" w:rsidRDefault="00AE5B49" w:rsidP="001D259A">
            <w:pPr>
              <w:pStyle w:val="TableParagraph"/>
              <w:spacing w:before="1"/>
              <w:ind w:left="108"/>
              <w:rPr>
                <w:sz w:val="28"/>
              </w:rPr>
            </w:pPr>
          </w:p>
          <w:p w:rsidR="00AE5B49" w:rsidRDefault="00F17E0C" w:rsidP="001D259A">
            <w:pPr>
              <w:pStyle w:val="TableParagraph"/>
              <w:ind w:left="1080" w:right="960"/>
              <w:jc w:val="center"/>
              <w:rPr>
                <w:sz w:val="24"/>
              </w:rPr>
            </w:pPr>
            <w:r>
              <w:rPr>
                <w:sz w:val="24"/>
              </w:rPr>
              <w:t>3 Gün</w:t>
            </w:r>
          </w:p>
        </w:tc>
      </w:tr>
    </w:tbl>
    <w:p w:rsidR="00AE5B49" w:rsidRDefault="00AE5B49" w:rsidP="001D259A">
      <w:pPr>
        <w:pStyle w:val="GvdeMetni"/>
        <w:rPr>
          <w:sz w:val="20"/>
        </w:rPr>
      </w:pPr>
    </w:p>
    <w:p w:rsidR="00AE5B49" w:rsidRDefault="00AE5B49" w:rsidP="001D259A">
      <w:pPr>
        <w:pStyle w:val="GvdeMetni"/>
        <w:rPr>
          <w:sz w:val="20"/>
        </w:rPr>
      </w:pPr>
    </w:p>
    <w:p w:rsidR="00AE5B49" w:rsidRDefault="00AE5B49" w:rsidP="001D259A">
      <w:pPr>
        <w:pStyle w:val="GvdeMetni"/>
        <w:spacing w:before="5"/>
        <w:rPr>
          <w:sz w:val="23"/>
        </w:rPr>
      </w:pPr>
    </w:p>
    <w:p w:rsidR="00AE5B49" w:rsidRDefault="00F17E0C">
      <w:pPr>
        <w:pStyle w:val="GvdeMetni"/>
        <w:spacing w:before="90"/>
        <w:ind w:left="232" w:right="368"/>
        <w:jc w:val="both"/>
      </w:pPr>
      <w:r>
        <w:t>Başvuru esnasında yukarıda belirtilen belgelerin dışında belge istenmesi veya başvuru eksiksiz belge ile yapıldığı halde, hizmetin belirtilen sürede tamamlanmaması durumunda ilk müracaat yerine ya da ikinci müracaat yerine başvurunuz.</w:t>
      </w:r>
    </w:p>
    <w:p w:rsidR="00AE5B49" w:rsidRDefault="00AE5B49">
      <w:pPr>
        <w:pStyle w:val="GvdeMetni"/>
        <w:rPr>
          <w:sz w:val="26"/>
        </w:rPr>
      </w:pPr>
    </w:p>
    <w:p w:rsidR="00AE5B49" w:rsidRDefault="00AE5B49">
      <w:pPr>
        <w:pStyle w:val="GvdeMetni"/>
        <w:spacing w:before="5"/>
        <w:rPr>
          <w:sz w:val="22"/>
        </w:rPr>
      </w:pPr>
    </w:p>
    <w:p w:rsidR="00AE5B49" w:rsidRDefault="00F17E0C">
      <w:pPr>
        <w:pStyle w:val="Balk1"/>
        <w:ind w:left="2904"/>
      </w:pPr>
      <w:r>
        <w:t>KAMU HİZMETLER STANDARTLARI TABLOSU</w:t>
      </w:r>
    </w:p>
    <w:p w:rsidR="00AE5B49" w:rsidRDefault="00AE5B49">
      <w:pPr>
        <w:pStyle w:val="GvdeMetni"/>
        <w:spacing w:before="1"/>
        <w:rPr>
          <w:b/>
        </w:rPr>
      </w:pPr>
    </w:p>
    <w:p w:rsidR="00AE5B49" w:rsidRDefault="00F17E0C">
      <w:pPr>
        <w:tabs>
          <w:tab w:val="left" w:pos="5302"/>
        </w:tabs>
        <w:ind w:left="232"/>
        <w:jc w:val="both"/>
        <w:rPr>
          <w:b/>
          <w:sz w:val="24"/>
        </w:rPr>
      </w:pPr>
      <w:r>
        <w:rPr>
          <w:spacing w:val="-60"/>
          <w:sz w:val="24"/>
          <w:u w:val="thick"/>
        </w:rPr>
        <w:t xml:space="preserve"> </w:t>
      </w:r>
      <w:r>
        <w:rPr>
          <w:b/>
          <w:sz w:val="24"/>
          <w:u w:val="thick"/>
        </w:rPr>
        <w:t>İlk</w:t>
      </w:r>
      <w:r>
        <w:rPr>
          <w:b/>
          <w:spacing w:val="-2"/>
          <w:sz w:val="24"/>
          <w:u w:val="thick"/>
        </w:rPr>
        <w:t xml:space="preserve"> </w:t>
      </w:r>
      <w:r>
        <w:rPr>
          <w:b/>
          <w:sz w:val="24"/>
          <w:u w:val="thick"/>
        </w:rPr>
        <w:t>müracaat</w:t>
      </w:r>
      <w:r>
        <w:rPr>
          <w:b/>
          <w:spacing w:val="-2"/>
          <w:sz w:val="24"/>
          <w:u w:val="thick"/>
        </w:rPr>
        <w:t xml:space="preserve"> </w:t>
      </w:r>
      <w:r>
        <w:rPr>
          <w:b/>
          <w:sz w:val="24"/>
          <w:u w:val="thick"/>
        </w:rPr>
        <w:t>yeri</w:t>
      </w:r>
      <w:r>
        <w:rPr>
          <w:b/>
          <w:sz w:val="24"/>
        </w:rPr>
        <w:tab/>
      </w:r>
      <w:r>
        <w:rPr>
          <w:b/>
          <w:sz w:val="24"/>
          <w:u w:val="thick"/>
        </w:rPr>
        <w:t xml:space="preserve"> İkinci müracaat yeri</w:t>
      </w:r>
    </w:p>
    <w:p w:rsidR="00AE5B49" w:rsidRDefault="00AE5B49">
      <w:pPr>
        <w:jc w:val="both"/>
        <w:rPr>
          <w:sz w:val="24"/>
        </w:rPr>
        <w:sectPr w:rsidR="00AE5B49">
          <w:pgSz w:w="11910" w:h="16840"/>
          <w:pgMar w:top="1660" w:right="680" w:bottom="540" w:left="620" w:header="135" w:footer="352" w:gutter="0"/>
          <w:cols w:space="708"/>
        </w:sectPr>
      </w:pPr>
    </w:p>
    <w:p w:rsidR="00AE5B49" w:rsidRDefault="00F17E0C">
      <w:pPr>
        <w:spacing w:line="242" w:lineRule="auto"/>
        <w:ind w:left="232" w:right="68"/>
        <w:rPr>
          <w:b/>
          <w:sz w:val="24"/>
        </w:rPr>
      </w:pPr>
      <w:r>
        <w:rPr>
          <w:b/>
          <w:sz w:val="24"/>
        </w:rPr>
        <w:t>İsi</w:t>
      </w:r>
      <w:r>
        <w:rPr>
          <w:sz w:val="24"/>
        </w:rPr>
        <w:t xml:space="preserve">m </w:t>
      </w:r>
      <w:r>
        <w:rPr>
          <w:b/>
          <w:sz w:val="24"/>
        </w:rPr>
        <w:t>Unvan Adres</w:t>
      </w:r>
    </w:p>
    <w:p w:rsidR="00AE5B49" w:rsidRDefault="00AE5B49">
      <w:pPr>
        <w:pStyle w:val="GvdeMetni"/>
        <w:spacing w:before="3"/>
        <w:rPr>
          <w:b/>
          <w:sz w:val="23"/>
        </w:rPr>
      </w:pPr>
    </w:p>
    <w:p w:rsidR="00AE5B49" w:rsidRDefault="00F17E0C">
      <w:pPr>
        <w:ind w:left="232"/>
        <w:rPr>
          <w:b/>
          <w:sz w:val="24"/>
        </w:rPr>
      </w:pPr>
      <w:r>
        <w:rPr>
          <w:b/>
          <w:sz w:val="24"/>
        </w:rPr>
        <w:t>Tel</w:t>
      </w:r>
    </w:p>
    <w:p w:rsidR="00AE5B49" w:rsidRDefault="00F17E0C">
      <w:pPr>
        <w:ind w:left="232"/>
        <w:rPr>
          <w:b/>
          <w:sz w:val="24"/>
        </w:rPr>
      </w:pPr>
      <w:r>
        <w:rPr>
          <w:b/>
          <w:sz w:val="24"/>
        </w:rPr>
        <w:t>E posta</w:t>
      </w:r>
    </w:p>
    <w:p w:rsidR="00AE5B49" w:rsidRDefault="00F17E0C">
      <w:pPr>
        <w:pStyle w:val="GvdeMetni"/>
        <w:ind w:left="218"/>
      </w:pPr>
      <w:r>
        <w:br w:type="column"/>
      </w:r>
      <w:r>
        <w:rPr>
          <w:b/>
        </w:rPr>
        <w:t xml:space="preserve">: </w:t>
      </w:r>
      <w:r w:rsidR="00CC7C67">
        <w:t>Yasin Demirel</w:t>
      </w:r>
    </w:p>
    <w:p w:rsidR="00AE5B49" w:rsidRDefault="00F17E0C">
      <w:pPr>
        <w:pStyle w:val="GvdeMetni"/>
        <w:ind w:left="218"/>
      </w:pPr>
      <w:r>
        <w:rPr>
          <w:b/>
        </w:rPr>
        <w:t xml:space="preserve">: </w:t>
      </w:r>
      <w:r>
        <w:t>Yüksekokul Sekreteri</w:t>
      </w:r>
    </w:p>
    <w:p w:rsidR="00AE5B49" w:rsidRDefault="00F17E0C">
      <w:pPr>
        <w:pStyle w:val="GvdeMetni"/>
        <w:spacing w:before="4" w:line="235" w:lineRule="auto"/>
        <w:ind w:left="458" w:hanging="240"/>
      </w:pPr>
      <w:r>
        <w:rPr>
          <w:b/>
        </w:rPr>
        <w:t xml:space="preserve">: </w:t>
      </w:r>
      <w:r>
        <w:t>Çiğli Ana Yerleşkesi-Balatçık- Çiğli/İzmir</w:t>
      </w:r>
    </w:p>
    <w:p w:rsidR="00AE5B49" w:rsidRDefault="00F17E0C">
      <w:pPr>
        <w:pStyle w:val="GvdeMetni"/>
        <w:spacing w:before="7"/>
        <w:ind w:left="218"/>
      </w:pPr>
      <w:r>
        <w:rPr>
          <w:b/>
        </w:rPr>
        <w:t xml:space="preserve">: </w:t>
      </w:r>
      <w:r>
        <w:t>232 329 35 35 - 5010</w:t>
      </w:r>
    </w:p>
    <w:p w:rsidR="00AE5B49" w:rsidRDefault="00F17E0C">
      <w:pPr>
        <w:pStyle w:val="GvdeMetni"/>
        <w:ind w:left="218"/>
      </w:pPr>
      <w:r>
        <w:rPr>
          <w:b/>
        </w:rPr>
        <w:t xml:space="preserve">: </w:t>
      </w:r>
      <w:hyperlink r:id="rId10" w:history="1">
        <w:r w:rsidR="00CC7C67" w:rsidRPr="005C692C">
          <w:rPr>
            <w:rStyle w:val="Kpr"/>
          </w:rPr>
          <w:t>shmyo@ikcu.edu.tr</w:t>
        </w:r>
      </w:hyperlink>
    </w:p>
    <w:p w:rsidR="00AE5B49" w:rsidRDefault="00F17E0C">
      <w:pPr>
        <w:pStyle w:val="Balk1"/>
        <w:spacing w:line="242" w:lineRule="auto"/>
        <w:ind w:right="107"/>
      </w:pPr>
      <w:r>
        <w:rPr>
          <w:b w:val="0"/>
        </w:rPr>
        <w:br w:type="column"/>
      </w:r>
      <w:r>
        <w:t>İsi</w:t>
      </w:r>
      <w:r>
        <w:rPr>
          <w:b w:val="0"/>
        </w:rPr>
        <w:t xml:space="preserve">m </w:t>
      </w:r>
      <w:r>
        <w:t>Unvan Adres</w:t>
      </w:r>
    </w:p>
    <w:p w:rsidR="00AE5B49" w:rsidRDefault="00AE5B49">
      <w:pPr>
        <w:pStyle w:val="GvdeMetni"/>
        <w:spacing w:before="3"/>
        <w:rPr>
          <w:b/>
          <w:sz w:val="23"/>
        </w:rPr>
      </w:pPr>
    </w:p>
    <w:p w:rsidR="00AE5B49" w:rsidRDefault="00F17E0C">
      <w:pPr>
        <w:ind w:left="232"/>
        <w:rPr>
          <w:b/>
          <w:sz w:val="24"/>
        </w:rPr>
      </w:pPr>
      <w:r>
        <w:rPr>
          <w:b/>
          <w:sz w:val="24"/>
        </w:rPr>
        <w:t>Tel</w:t>
      </w:r>
    </w:p>
    <w:p w:rsidR="00AE5B49" w:rsidRDefault="00F17E0C">
      <w:pPr>
        <w:ind w:left="232"/>
        <w:rPr>
          <w:b/>
          <w:sz w:val="24"/>
        </w:rPr>
      </w:pPr>
      <w:r>
        <w:rPr>
          <w:b/>
          <w:sz w:val="24"/>
        </w:rPr>
        <w:t>E posta</w:t>
      </w:r>
    </w:p>
    <w:p w:rsidR="00AE5B49" w:rsidRDefault="00F17E0C">
      <w:pPr>
        <w:pStyle w:val="GvdeMetni"/>
        <w:tabs>
          <w:tab w:val="left" w:pos="512"/>
        </w:tabs>
        <w:ind w:left="232"/>
      </w:pPr>
      <w:r>
        <w:br w:type="column"/>
      </w:r>
      <w:r>
        <w:rPr>
          <w:b/>
        </w:rPr>
        <w:t>:</w:t>
      </w:r>
      <w:r>
        <w:rPr>
          <w:b/>
        </w:rPr>
        <w:tab/>
      </w:r>
      <w:r>
        <w:t>Doç. Dr. Mustafa</w:t>
      </w:r>
      <w:r>
        <w:rPr>
          <w:spacing w:val="-4"/>
        </w:rPr>
        <w:t xml:space="preserve"> </w:t>
      </w:r>
      <w:r>
        <w:t>SOYÖZ</w:t>
      </w:r>
    </w:p>
    <w:p w:rsidR="00AE5B49" w:rsidRDefault="00F17E0C">
      <w:pPr>
        <w:pStyle w:val="GvdeMetni"/>
        <w:tabs>
          <w:tab w:val="left" w:pos="512"/>
        </w:tabs>
        <w:ind w:left="232"/>
      </w:pPr>
      <w:r>
        <w:rPr>
          <w:b/>
        </w:rPr>
        <w:t>:</w:t>
      </w:r>
      <w:r>
        <w:rPr>
          <w:b/>
        </w:rPr>
        <w:tab/>
      </w:r>
      <w:r>
        <w:t>Yüksekokul</w:t>
      </w:r>
      <w:r>
        <w:rPr>
          <w:spacing w:val="-1"/>
        </w:rPr>
        <w:t xml:space="preserve"> </w:t>
      </w:r>
      <w:r>
        <w:t>Müdürü</w:t>
      </w:r>
    </w:p>
    <w:p w:rsidR="00AE5B49" w:rsidRDefault="00F17E0C">
      <w:pPr>
        <w:pStyle w:val="GvdeMetni"/>
        <w:tabs>
          <w:tab w:val="left" w:pos="512"/>
        </w:tabs>
        <w:spacing w:before="4" w:line="235" w:lineRule="auto"/>
        <w:ind w:left="512" w:right="913" w:hanging="281"/>
      </w:pPr>
      <w:r>
        <w:rPr>
          <w:b/>
        </w:rPr>
        <w:t>:</w:t>
      </w:r>
      <w:r>
        <w:rPr>
          <w:b/>
        </w:rPr>
        <w:tab/>
      </w:r>
      <w:r>
        <w:t>Çiğli Ana Yerleşkesi-Balatçık- Çiğli/İzmir</w:t>
      </w:r>
    </w:p>
    <w:p w:rsidR="00AE5B49" w:rsidRDefault="00F17E0C">
      <w:pPr>
        <w:pStyle w:val="GvdeMetni"/>
        <w:tabs>
          <w:tab w:val="left" w:pos="512"/>
        </w:tabs>
        <w:spacing w:before="7"/>
        <w:ind w:left="232"/>
      </w:pPr>
      <w:r>
        <w:rPr>
          <w:b/>
        </w:rPr>
        <w:t>:</w:t>
      </w:r>
      <w:r>
        <w:rPr>
          <w:b/>
        </w:rPr>
        <w:tab/>
      </w:r>
      <w:r>
        <w:t>0232 329 35 35</w:t>
      </w:r>
      <w:r w:rsidR="00CC7C67">
        <w:t xml:space="preserve"> - 5000</w:t>
      </w:r>
    </w:p>
    <w:p w:rsidR="00AE5B49" w:rsidRDefault="00F17E0C">
      <w:pPr>
        <w:pStyle w:val="GvdeMetni"/>
        <w:tabs>
          <w:tab w:val="left" w:pos="512"/>
        </w:tabs>
        <w:ind w:left="232"/>
      </w:pPr>
      <w:r>
        <w:rPr>
          <w:b/>
        </w:rPr>
        <w:t>:</w:t>
      </w:r>
      <w:r>
        <w:rPr>
          <w:b/>
        </w:rPr>
        <w:tab/>
      </w:r>
      <w:hyperlink r:id="rId11" w:history="1">
        <w:r w:rsidR="00CC7C67" w:rsidRPr="005C692C">
          <w:rPr>
            <w:rStyle w:val="Kpr"/>
          </w:rPr>
          <w:t>shmyo@ikcu.edu.tr</w:t>
        </w:r>
      </w:hyperlink>
    </w:p>
    <w:sectPr w:rsidR="00AE5B49">
      <w:type w:val="continuous"/>
      <w:pgSz w:w="11910" w:h="16840"/>
      <w:pgMar w:top="1660" w:right="680" w:bottom="540" w:left="620" w:header="708" w:footer="708" w:gutter="0"/>
      <w:cols w:num="4" w:space="708" w:equalWidth="0">
        <w:col w:w="1001" w:space="40"/>
        <w:col w:w="3472" w:space="557"/>
        <w:col w:w="1040" w:space="95"/>
        <w:col w:w="440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303" w:rsidRDefault="00536303">
      <w:r>
        <w:separator/>
      </w:r>
    </w:p>
  </w:endnote>
  <w:endnote w:type="continuationSeparator" w:id="0">
    <w:p w:rsidR="00536303" w:rsidRDefault="0053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49" w:rsidRDefault="006164A4">
    <w:pPr>
      <w:pStyle w:val="GvdeMetni"/>
      <w:spacing w:line="14" w:lineRule="auto"/>
      <w:rPr>
        <w:sz w:val="20"/>
      </w:rPr>
    </w:pPr>
    <w:r>
      <w:rPr>
        <w:noProof/>
        <w:lang w:eastAsia="tr-TR"/>
      </w:rPr>
      <mc:AlternateContent>
        <mc:Choice Requires="wps">
          <w:drawing>
            <wp:anchor distT="0" distB="0" distL="114300" distR="114300" simplePos="0" relativeHeight="487240192" behindDoc="1" locked="0" layoutInCell="1" allowOverlap="1">
              <wp:simplePos x="0" y="0"/>
              <wp:positionH relativeFrom="page">
                <wp:posOffset>3884295</wp:posOffset>
              </wp:positionH>
              <wp:positionV relativeFrom="page">
                <wp:posOffset>10328910</wp:posOffset>
              </wp:positionV>
              <wp:extent cx="152400" cy="19431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9" w:rsidRDefault="00F17E0C">
                          <w:pPr>
                            <w:pStyle w:val="GvdeMetni"/>
                            <w:spacing w:before="10"/>
                            <w:ind w:left="60"/>
                          </w:pPr>
                          <w:r>
                            <w:fldChar w:fldCharType="begin"/>
                          </w:r>
                          <w:r>
                            <w:instrText xml:space="preserve"> PAGE </w:instrText>
                          </w:r>
                          <w:r>
                            <w:fldChar w:fldCharType="separate"/>
                          </w:r>
                          <w:r w:rsidR="007F4395">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5.85pt;margin-top:813.3pt;width:12pt;height:15.3pt;z-index:-1607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" filled="f" stroked="f">
              <v:textbox inset="0,0,0,0">
                <w:txbxContent>
                  <w:p w:rsidR="00AE5B49" w:rsidRDefault="00F17E0C">
                    <w:pPr>
                      <w:pStyle w:val="GvdeMetni"/>
                      <w:spacing w:before="10"/>
                      <w:ind w:left="60"/>
                    </w:pPr>
                    <w:r>
                      <w:fldChar w:fldCharType="begin"/>
                    </w:r>
                    <w:r>
                      <w:instrText xml:space="preserve"> PAGE </w:instrText>
                    </w:r>
                    <w:r>
                      <w:fldChar w:fldCharType="separate"/>
                    </w:r>
                    <w:r w:rsidR="007F4395">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303" w:rsidRDefault="00536303">
      <w:r>
        <w:separator/>
      </w:r>
    </w:p>
  </w:footnote>
  <w:footnote w:type="continuationSeparator" w:id="0">
    <w:p w:rsidR="00536303" w:rsidRDefault="00536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A4" w:rsidRDefault="006164A4" w:rsidP="006164A4">
    <w:pPr>
      <w:widowControl/>
      <w:tabs>
        <w:tab w:val="center" w:pos="5305"/>
      </w:tabs>
      <w:autoSpaceDE/>
      <w:autoSpaceDN/>
      <w:rPr>
        <w:b/>
        <w:sz w:val="20"/>
        <w:szCs w:val="20"/>
        <w:lang w:eastAsia="tr-TR"/>
      </w:rPr>
    </w:pPr>
  </w:p>
  <w:p w:rsidR="006164A4" w:rsidRPr="006164A4" w:rsidRDefault="007261CD" w:rsidP="006164A4">
    <w:pPr>
      <w:widowControl/>
      <w:tabs>
        <w:tab w:val="center" w:pos="5305"/>
      </w:tabs>
      <w:autoSpaceDE/>
      <w:autoSpaceDN/>
      <w:rPr>
        <w:b/>
        <w:sz w:val="20"/>
        <w:szCs w:val="20"/>
        <w:lang w:eastAsia="tr-TR"/>
      </w:rPr>
    </w:pPr>
    <w:r>
      <w:rPr>
        <w:noProof/>
        <w:lang w:eastAsia="tr-TR"/>
      </w:rPr>
      <w:drawing>
        <wp:anchor distT="0" distB="0" distL="0" distR="0" simplePos="0" relativeHeight="251656704" behindDoc="1" locked="0" layoutInCell="1" allowOverlap="1" wp14:anchorId="4C39A7CB" wp14:editId="5AE6E233">
          <wp:simplePos x="0" y="0"/>
          <wp:positionH relativeFrom="page">
            <wp:posOffset>6219825</wp:posOffset>
          </wp:positionH>
          <wp:positionV relativeFrom="page">
            <wp:posOffset>300355</wp:posOffset>
          </wp:positionV>
          <wp:extent cx="962025" cy="6000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62025" cy="600075"/>
                  </a:xfrm>
                  <a:prstGeom prst="rect">
                    <a:avLst/>
                  </a:prstGeom>
                </pic:spPr>
              </pic:pic>
            </a:graphicData>
          </a:graphic>
        </wp:anchor>
      </w:drawing>
    </w:r>
    <w:r w:rsidR="006164A4">
      <w:rPr>
        <w:b/>
        <w:noProof/>
        <w:sz w:val="20"/>
        <w:szCs w:val="20"/>
        <w:lang w:eastAsia="tr-TR"/>
      </w:rPr>
      <w:drawing>
        <wp:inline distT="0" distB="0" distL="0" distR="0" wp14:anchorId="1753F9EE">
          <wp:extent cx="914400" cy="51816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518160"/>
                  </a:xfrm>
                  <a:prstGeom prst="rect">
                    <a:avLst/>
                  </a:prstGeom>
                  <a:noFill/>
                </pic:spPr>
              </pic:pic>
            </a:graphicData>
          </a:graphic>
        </wp:inline>
      </w:drawing>
    </w:r>
  </w:p>
  <w:p w:rsidR="006164A4" w:rsidRPr="006164A4" w:rsidRDefault="006164A4" w:rsidP="006164A4">
    <w:pPr>
      <w:widowControl/>
      <w:tabs>
        <w:tab w:val="center" w:pos="5305"/>
      </w:tabs>
      <w:autoSpaceDE/>
      <w:autoSpaceDN/>
      <w:rPr>
        <w:b/>
        <w:sz w:val="20"/>
        <w:szCs w:val="20"/>
        <w:lang w:eastAsia="tr-TR"/>
      </w:rPr>
    </w:pPr>
    <w:r>
      <w:rPr>
        <w:b/>
        <w:sz w:val="20"/>
        <w:szCs w:val="20"/>
        <w:lang w:eastAsia="tr-TR"/>
      </w:rPr>
      <w:t xml:space="preserve">     </w:t>
    </w:r>
    <w:r w:rsidRPr="006164A4">
      <w:rPr>
        <w:b/>
        <w:sz w:val="20"/>
        <w:szCs w:val="20"/>
        <w:lang w:eastAsia="tr-TR"/>
      </w:rPr>
      <w:t>TS EN ISO</w:t>
    </w:r>
  </w:p>
  <w:p w:rsidR="006164A4" w:rsidRPr="006164A4" w:rsidRDefault="006164A4" w:rsidP="006164A4">
    <w:pPr>
      <w:widowControl/>
      <w:tabs>
        <w:tab w:val="center" w:pos="5305"/>
      </w:tabs>
      <w:autoSpaceDE/>
      <w:autoSpaceDN/>
      <w:rPr>
        <w:b/>
        <w:sz w:val="20"/>
        <w:szCs w:val="20"/>
        <w:lang w:eastAsia="tr-TR"/>
      </w:rPr>
    </w:pPr>
    <w:r>
      <w:rPr>
        <w:b/>
        <w:sz w:val="20"/>
        <w:szCs w:val="20"/>
        <w:lang w:eastAsia="tr-TR"/>
      </w:rPr>
      <w:t xml:space="preserve">      </w:t>
    </w:r>
    <w:r w:rsidRPr="006164A4">
      <w:rPr>
        <w:b/>
        <w:sz w:val="20"/>
        <w:szCs w:val="20"/>
        <w:lang w:eastAsia="tr-TR"/>
      </w:rPr>
      <w:t>9001:2015</w:t>
    </w:r>
  </w:p>
  <w:p w:rsidR="00CB327C" w:rsidRPr="00CB327C" w:rsidRDefault="00CB327C" w:rsidP="006164A4">
    <w:pPr>
      <w:widowControl/>
      <w:tabs>
        <w:tab w:val="center" w:pos="5305"/>
      </w:tabs>
      <w:autoSpaceDE/>
      <w:autoSpaceDN/>
      <w:rPr>
        <w:b/>
        <w:sz w:val="20"/>
        <w:szCs w:val="20"/>
        <w:lang w:eastAsia="tr-TR"/>
      </w:rPr>
    </w:pPr>
  </w:p>
  <w:p w:rsidR="00CB327C" w:rsidRDefault="00CB327C" w:rsidP="00CB327C">
    <w:pPr>
      <w:pStyle w:val="GvdeMetni"/>
      <w:spacing w:line="14" w:lineRule="auto"/>
      <w:rPr>
        <w:b/>
        <w:sz w:val="20"/>
        <w:szCs w:val="20"/>
        <w:lang w:eastAsia="tr-TR"/>
      </w:rPr>
    </w:pPr>
    <w:r>
      <w:rPr>
        <w:b/>
        <w:sz w:val="20"/>
        <w:szCs w:val="20"/>
        <w:lang w:eastAsia="tr-TR"/>
      </w:rPr>
      <w:t xml:space="preserve">    </w:t>
    </w:r>
  </w:p>
  <w:p w:rsidR="00CB327C" w:rsidRDefault="00CB327C" w:rsidP="00CB327C">
    <w:pPr>
      <w:pStyle w:val="GvdeMetni"/>
      <w:spacing w:line="14" w:lineRule="auto"/>
      <w:rPr>
        <w:sz w:val="20"/>
      </w:rPr>
    </w:pPr>
  </w:p>
  <w:p w:rsidR="00CB327C" w:rsidRDefault="00CB327C" w:rsidP="00CB327C">
    <w:pPr>
      <w:pStyle w:val="GvdeMetni"/>
      <w:spacing w:line="14" w:lineRule="auto"/>
      <w:rPr>
        <w:sz w:val="20"/>
      </w:rPr>
    </w:pPr>
  </w:p>
  <w:p w:rsidR="00CB327C" w:rsidRDefault="00CB327C" w:rsidP="00CB327C">
    <w:pPr>
      <w:pStyle w:val="GvdeMetni"/>
      <w:spacing w:line="14" w:lineRule="auto"/>
      <w:rPr>
        <w:sz w:val="20"/>
      </w:rPr>
    </w:pPr>
  </w:p>
  <w:p w:rsidR="00CB327C" w:rsidRDefault="00CB327C" w:rsidP="00CB327C">
    <w:pPr>
      <w:pStyle w:val="GvdeMetni"/>
      <w:spacing w:line="14" w:lineRule="auto"/>
      <w:rPr>
        <w:sz w:val="20"/>
      </w:rPr>
    </w:pPr>
  </w:p>
  <w:p w:rsidR="00CB327C" w:rsidRDefault="00CB327C" w:rsidP="00CB327C">
    <w:pPr>
      <w:pStyle w:val="GvdeMetni"/>
      <w:spacing w:line="14" w:lineRule="auto"/>
      <w:rPr>
        <w:sz w:val="20"/>
      </w:rPr>
    </w:pPr>
  </w:p>
  <w:p w:rsidR="00CB327C" w:rsidRDefault="00CB327C" w:rsidP="00CB327C">
    <w:pPr>
      <w:pStyle w:val="GvdeMetni"/>
      <w:spacing w:line="14" w:lineRule="auto"/>
      <w:rPr>
        <w:sz w:val="20"/>
      </w:rPr>
    </w:pPr>
  </w:p>
  <w:p w:rsidR="00CB327C" w:rsidRDefault="00CB327C" w:rsidP="00CB327C">
    <w:pPr>
      <w:pStyle w:val="GvdeMetni"/>
      <w:spacing w:line="14" w:lineRule="auto"/>
      <w:rPr>
        <w:sz w:val="20"/>
      </w:rPr>
    </w:pPr>
  </w:p>
  <w:p w:rsidR="00CB327C" w:rsidRDefault="00CB327C" w:rsidP="00CB327C">
    <w:pPr>
      <w:pStyle w:val="GvdeMetni"/>
      <w:spacing w:line="14" w:lineRule="auto"/>
      <w:rPr>
        <w:sz w:val="20"/>
      </w:rPr>
    </w:pPr>
  </w:p>
  <w:p w:rsidR="00CB327C" w:rsidRDefault="00CB327C" w:rsidP="00CB327C">
    <w:pPr>
      <w:pStyle w:val="GvdeMetni"/>
      <w:spacing w:line="14" w:lineRule="auto"/>
      <w:rPr>
        <w:sz w:val="20"/>
      </w:rPr>
    </w:pPr>
  </w:p>
  <w:p w:rsidR="00CB327C" w:rsidRDefault="00CB327C" w:rsidP="00CB327C">
    <w:pPr>
      <w:pStyle w:val="GvdeMetni"/>
      <w:spacing w:line="14" w:lineRule="auto"/>
      <w:rPr>
        <w:sz w:val="20"/>
      </w:rPr>
    </w:pPr>
  </w:p>
  <w:p w:rsidR="00AE5B49" w:rsidRDefault="006164A4" w:rsidP="00CB327C">
    <w:pPr>
      <w:pStyle w:val="GvdeMetni"/>
      <w:spacing w:line="14" w:lineRule="auto"/>
      <w:rPr>
        <w:sz w:val="20"/>
      </w:rPr>
    </w:pPr>
    <w:r>
      <w:rPr>
        <w:noProof/>
        <w:lang w:eastAsia="tr-TR"/>
      </w:rPr>
      <mc:AlternateContent>
        <mc:Choice Requires="wps">
          <w:drawing>
            <wp:anchor distT="0" distB="0" distL="114300" distR="114300" simplePos="0" relativeHeight="487239680" behindDoc="1" locked="0" layoutInCell="1" allowOverlap="1">
              <wp:simplePos x="0" y="0"/>
              <wp:positionH relativeFrom="page">
                <wp:posOffset>2247900</wp:posOffset>
              </wp:positionH>
              <wp:positionV relativeFrom="page">
                <wp:posOffset>177800</wp:posOffset>
              </wp:positionV>
              <wp:extent cx="3583940" cy="72009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B49" w:rsidRDefault="00F17E0C">
                          <w:pPr>
                            <w:pStyle w:val="GvdeMetni"/>
                            <w:spacing w:before="10"/>
                            <w:ind w:left="3"/>
                            <w:jc w:val="center"/>
                          </w:pPr>
                          <w:r>
                            <w:t>T.C.</w:t>
                          </w:r>
                        </w:p>
                        <w:p w:rsidR="00AE5B49" w:rsidRDefault="00F17E0C">
                          <w:pPr>
                            <w:pStyle w:val="GvdeMetni"/>
                            <w:ind w:left="5"/>
                            <w:jc w:val="center"/>
                          </w:pPr>
                          <w:r>
                            <w:t>İZMİR KÂTİP ÇELEBİ ÜNİVERSİTESİ</w:t>
                          </w:r>
                        </w:p>
                        <w:p w:rsidR="00AE5B49" w:rsidRDefault="00F17E0C">
                          <w:pPr>
                            <w:spacing w:before="4" w:line="274" w:lineRule="exact"/>
                            <w:jc w:val="center"/>
                            <w:rPr>
                              <w:b/>
                              <w:sz w:val="24"/>
                            </w:rPr>
                          </w:pPr>
                          <w:r>
                            <w:rPr>
                              <w:b/>
                              <w:sz w:val="24"/>
                            </w:rPr>
                            <w:t>SAĞLIK HİZMETLERİ MESLEK YÜKSEKOKULU</w:t>
                          </w:r>
                        </w:p>
                        <w:p w:rsidR="00AE5B49" w:rsidRDefault="00F17E0C">
                          <w:pPr>
                            <w:pStyle w:val="GvdeMetni"/>
                            <w:spacing w:line="274" w:lineRule="exact"/>
                            <w:ind w:left="2"/>
                            <w:jc w:val="center"/>
                          </w:pPr>
                          <w:r>
                            <w:t>KAMU HİZMET STANDARTLARI</w:t>
                          </w:r>
                        </w:p>
                        <w:p w:rsidR="00CB327C" w:rsidRDefault="00CB327C">
                          <w:pPr>
                            <w:pStyle w:val="GvdeMetni"/>
                            <w:spacing w:line="274" w:lineRule="exact"/>
                            <w:ind w:left="2"/>
                            <w:jc w:val="center"/>
                          </w:pPr>
                        </w:p>
                        <w:p w:rsidR="00CB327C" w:rsidRDefault="00CB327C">
                          <w:pPr>
                            <w:pStyle w:val="GvdeMetni"/>
                            <w:spacing w:line="274" w:lineRule="exact"/>
                            <w:ind w:left="2"/>
                            <w:jc w:val="center"/>
                          </w:pPr>
                        </w:p>
                        <w:p w:rsidR="00CB327C" w:rsidRDefault="00CB327C">
                          <w:pPr>
                            <w:pStyle w:val="GvdeMetni"/>
                            <w:spacing w:line="274" w:lineRule="exact"/>
                            <w:ind w:left="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7pt;margin-top:14pt;width:282.2pt;height:56.7pt;z-index:-1607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WOrQIAAKk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" filled="f" stroked="f">
              <v:textbox inset="0,0,0,0">
                <w:txbxContent>
                  <w:p w:rsidR="00AE5B49" w:rsidRDefault="00F17E0C">
                    <w:pPr>
                      <w:pStyle w:val="GvdeMetni"/>
                      <w:spacing w:before="10"/>
                      <w:ind w:left="3"/>
                      <w:jc w:val="center"/>
                    </w:pPr>
                    <w:r>
                      <w:t>T.C.</w:t>
                    </w:r>
                  </w:p>
                  <w:p w:rsidR="00AE5B49" w:rsidRDefault="00F17E0C">
                    <w:pPr>
                      <w:pStyle w:val="GvdeMetni"/>
                      <w:ind w:left="5"/>
                      <w:jc w:val="center"/>
                    </w:pPr>
                    <w:r>
                      <w:t>İZMİR KÂTİP ÇELEBİ ÜNİVERSİTESİ</w:t>
                    </w:r>
                  </w:p>
                  <w:p w:rsidR="00AE5B49" w:rsidRDefault="00F17E0C">
                    <w:pPr>
                      <w:spacing w:before="4" w:line="274" w:lineRule="exact"/>
                      <w:jc w:val="center"/>
                      <w:rPr>
                        <w:b/>
                        <w:sz w:val="24"/>
                      </w:rPr>
                    </w:pPr>
                    <w:r>
                      <w:rPr>
                        <w:b/>
                        <w:sz w:val="24"/>
                      </w:rPr>
                      <w:t>SAĞLIK HİZMETLERİ MESLEK YÜKSEKOKULU</w:t>
                    </w:r>
                  </w:p>
                  <w:p w:rsidR="00AE5B49" w:rsidRDefault="00F17E0C">
                    <w:pPr>
                      <w:pStyle w:val="GvdeMetni"/>
                      <w:spacing w:line="274" w:lineRule="exact"/>
                      <w:ind w:left="2"/>
                      <w:jc w:val="center"/>
                    </w:pPr>
                    <w:r>
                      <w:t>KAMU HİZMET STANDARTLARI</w:t>
                    </w:r>
                  </w:p>
                  <w:p w:rsidR="00CB327C" w:rsidRDefault="00CB327C">
                    <w:pPr>
                      <w:pStyle w:val="GvdeMetni"/>
                      <w:spacing w:line="274" w:lineRule="exact"/>
                      <w:ind w:left="2"/>
                      <w:jc w:val="center"/>
                    </w:pPr>
                  </w:p>
                  <w:p w:rsidR="00CB327C" w:rsidRDefault="00CB327C">
                    <w:pPr>
                      <w:pStyle w:val="GvdeMetni"/>
                      <w:spacing w:line="274" w:lineRule="exact"/>
                      <w:ind w:left="2"/>
                      <w:jc w:val="center"/>
                    </w:pPr>
                  </w:p>
                  <w:p w:rsidR="00CB327C" w:rsidRDefault="00CB327C">
                    <w:pPr>
                      <w:pStyle w:val="GvdeMetni"/>
                      <w:spacing w:line="274" w:lineRule="exact"/>
                      <w:ind w:left="2"/>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6BFB"/>
    <w:multiLevelType w:val="hybridMultilevel"/>
    <w:tmpl w:val="BAE8ECD8"/>
    <w:lvl w:ilvl="0" w:tplc="4588FC0C">
      <w:start w:val="1"/>
      <w:numFmt w:val="decimal"/>
      <w:lvlText w:val="%1."/>
      <w:lvlJc w:val="left"/>
      <w:pPr>
        <w:ind w:left="576"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1" w15:restartNumberingAfterBreak="0">
    <w:nsid w:val="0EF33C2D"/>
    <w:multiLevelType w:val="hybridMultilevel"/>
    <w:tmpl w:val="D3C6133E"/>
    <w:lvl w:ilvl="0" w:tplc="4588FC0C">
      <w:start w:val="1"/>
      <w:numFmt w:val="decimal"/>
      <w:lvlText w:val="%1."/>
      <w:lvlJc w:val="left"/>
      <w:pPr>
        <w:ind w:left="576"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2" w15:restartNumberingAfterBreak="0">
    <w:nsid w:val="116759DA"/>
    <w:multiLevelType w:val="hybridMultilevel"/>
    <w:tmpl w:val="89728658"/>
    <w:lvl w:ilvl="0" w:tplc="4588FC0C">
      <w:start w:val="1"/>
      <w:numFmt w:val="decimal"/>
      <w:lvlText w:val="%1."/>
      <w:lvlJc w:val="left"/>
      <w:pPr>
        <w:ind w:left="576"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3" w15:restartNumberingAfterBreak="0">
    <w:nsid w:val="15853E43"/>
    <w:multiLevelType w:val="hybridMultilevel"/>
    <w:tmpl w:val="868418FA"/>
    <w:lvl w:ilvl="0" w:tplc="4588FC0C">
      <w:start w:val="1"/>
      <w:numFmt w:val="decimal"/>
      <w:lvlText w:val="%1."/>
      <w:lvlJc w:val="left"/>
      <w:pPr>
        <w:ind w:left="576"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4" w15:restartNumberingAfterBreak="0">
    <w:nsid w:val="165D3014"/>
    <w:multiLevelType w:val="hybridMultilevel"/>
    <w:tmpl w:val="3ABCA6BC"/>
    <w:lvl w:ilvl="0" w:tplc="4588FC0C">
      <w:start w:val="1"/>
      <w:numFmt w:val="decimal"/>
      <w:lvlText w:val="%1."/>
      <w:lvlJc w:val="left"/>
      <w:pPr>
        <w:ind w:left="576"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5" w15:restartNumberingAfterBreak="0">
    <w:nsid w:val="17E42C91"/>
    <w:multiLevelType w:val="hybridMultilevel"/>
    <w:tmpl w:val="F9B06A8A"/>
    <w:lvl w:ilvl="0" w:tplc="4588FC0C">
      <w:start w:val="1"/>
      <w:numFmt w:val="decimal"/>
      <w:lvlText w:val="%1."/>
      <w:lvlJc w:val="left"/>
      <w:pPr>
        <w:ind w:left="576"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6" w15:restartNumberingAfterBreak="0">
    <w:nsid w:val="1D3A6382"/>
    <w:multiLevelType w:val="hybridMultilevel"/>
    <w:tmpl w:val="7D7694B4"/>
    <w:lvl w:ilvl="0" w:tplc="4588FC0C">
      <w:start w:val="1"/>
      <w:numFmt w:val="decimal"/>
      <w:lvlText w:val="%1."/>
      <w:lvlJc w:val="left"/>
      <w:pPr>
        <w:ind w:left="576"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7" w15:restartNumberingAfterBreak="0">
    <w:nsid w:val="20481D33"/>
    <w:multiLevelType w:val="hybridMultilevel"/>
    <w:tmpl w:val="DA2420B8"/>
    <w:lvl w:ilvl="0" w:tplc="4588FC0C">
      <w:start w:val="1"/>
      <w:numFmt w:val="decimal"/>
      <w:lvlText w:val="%1."/>
      <w:lvlJc w:val="left"/>
      <w:pPr>
        <w:ind w:left="576"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8" w15:restartNumberingAfterBreak="0">
    <w:nsid w:val="251833E4"/>
    <w:multiLevelType w:val="hybridMultilevel"/>
    <w:tmpl w:val="D3C6133E"/>
    <w:lvl w:ilvl="0" w:tplc="4588FC0C">
      <w:start w:val="1"/>
      <w:numFmt w:val="decimal"/>
      <w:lvlText w:val="%1."/>
      <w:lvlJc w:val="left"/>
      <w:pPr>
        <w:ind w:left="576"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9" w15:restartNumberingAfterBreak="0">
    <w:nsid w:val="2A012EDE"/>
    <w:multiLevelType w:val="hybridMultilevel"/>
    <w:tmpl w:val="696243FA"/>
    <w:lvl w:ilvl="0" w:tplc="4588FC0C">
      <w:start w:val="1"/>
      <w:numFmt w:val="decimal"/>
      <w:lvlText w:val="%1."/>
      <w:lvlJc w:val="left"/>
      <w:pPr>
        <w:ind w:left="4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5D2A82"/>
    <w:multiLevelType w:val="hybridMultilevel"/>
    <w:tmpl w:val="0F208D5E"/>
    <w:lvl w:ilvl="0" w:tplc="4588FC0C">
      <w:start w:val="1"/>
      <w:numFmt w:val="decimal"/>
      <w:lvlText w:val="%1."/>
      <w:lvlJc w:val="left"/>
      <w:pPr>
        <w:ind w:left="576"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11" w15:restartNumberingAfterBreak="0">
    <w:nsid w:val="2F3301BC"/>
    <w:multiLevelType w:val="hybridMultilevel"/>
    <w:tmpl w:val="81FC0556"/>
    <w:lvl w:ilvl="0" w:tplc="4588FC0C">
      <w:start w:val="1"/>
      <w:numFmt w:val="decimal"/>
      <w:lvlText w:val="%1."/>
      <w:lvlJc w:val="left"/>
      <w:pPr>
        <w:ind w:left="576"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12" w15:restartNumberingAfterBreak="0">
    <w:nsid w:val="3BA725AC"/>
    <w:multiLevelType w:val="hybridMultilevel"/>
    <w:tmpl w:val="D8A23EE8"/>
    <w:lvl w:ilvl="0" w:tplc="4588FC0C">
      <w:start w:val="1"/>
      <w:numFmt w:val="decimal"/>
      <w:lvlText w:val="%1."/>
      <w:lvlJc w:val="left"/>
      <w:pPr>
        <w:ind w:left="576"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13" w15:restartNumberingAfterBreak="0">
    <w:nsid w:val="42865015"/>
    <w:multiLevelType w:val="hybridMultilevel"/>
    <w:tmpl w:val="F86C0050"/>
    <w:lvl w:ilvl="0" w:tplc="4588FC0C">
      <w:start w:val="1"/>
      <w:numFmt w:val="decimal"/>
      <w:lvlText w:val="%1."/>
      <w:lvlJc w:val="left"/>
      <w:pPr>
        <w:ind w:left="576"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14" w15:restartNumberingAfterBreak="0">
    <w:nsid w:val="4CB74BAA"/>
    <w:multiLevelType w:val="hybridMultilevel"/>
    <w:tmpl w:val="F2DA41C8"/>
    <w:lvl w:ilvl="0" w:tplc="4588FC0C">
      <w:start w:val="1"/>
      <w:numFmt w:val="decimal"/>
      <w:lvlText w:val="%1."/>
      <w:lvlJc w:val="left"/>
      <w:pPr>
        <w:ind w:left="4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0AD440C"/>
    <w:multiLevelType w:val="hybridMultilevel"/>
    <w:tmpl w:val="7C96F410"/>
    <w:lvl w:ilvl="0" w:tplc="4588FC0C">
      <w:start w:val="1"/>
      <w:numFmt w:val="decimal"/>
      <w:lvlText w:val="%1."/>
      <w:lvlJc w:val="left"/>
      <w:pPr>
        <w:ind w:left="576"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16" w15:restartNumberingAfterBreak="0">
    <w:nsid w:val="5257274E"/>
    <w:multiLevelType w:val="hybridMultilevel"/>
    <w:tmpl w:val="108E649C"/>
    <w:lvl w:ilvl="0" w:tplc="4588FC0C">
      <w:start w:val="1"/>
      <w:numFmt w:val="decimal"/>
      <w:lvlText w:val="%1."/>
      <w:lvlJc w:val="left"/>
      <w:pPr>
        <w:ind w:left="576"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17" w15:restartNumberingAfterBreak="0">
    <w:nsid w:val="5AFD613F"/>
    <w:multiLevelType w:val="hybridMultilevel"/>
    <w:tmpl w:val="6B46C814"/>
    <w:lvl w:ilvl="0" w:tplc="4588FC0C">
      <w:start w:val="1"/>
      <w:numFmt w:val="decimal"/>
      <w:lvlText w:val="%1."/>
      <w:lvlJc w:val="left"/>
      <w:pPr>
        <w:ind w:left="576"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18" w15:restartNumberingAfterBreak="0">
    <w:nsid w:val="5B2600B0"/>
    <w:multiLevelType w:val="hybridMultilevel"/>
    <w:tmpl w:val="3ABCA6BC"/>
    <w:lvl w:ilvl="0" w:tplc="4588FC0C">
      <w:start w:val="1"/>
      <w:numFmt w:val="decimal"/>
      <w:lvlText w:val="%1."/>
      <w:lvlJc w:val="left"/>
      <w:pPr>
        <w:ind w:left="576"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19" w15:restartNumberingAfterBreak="0">
    <w:nsid w:val="5D27773A"/>
    <w:multiLevelType w:val="hybridMultilevel"/>
    <w:tmpl w:val="2F402C12"/>
    <w:lvl w:ilvl="0" w:tplc="4588FC0C">
      <w:start w:val="1"/>
      <w:numFmt w:val="decimal"/>
      <w:lvlText w:val="%1."/>
      <w:lvlJc w:val="left"/>
      <w:pPr>
        <w:ind w:left="576"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20" w15:restartNumberingAfterBreak="0">
    <w:nsid w:val="62400DB6"/>
    <w:multiLevelType w:val="hybridMultilevel"/>
    <w:tmpl w:val="7D32818C"/>
    <w:lvl w:ilvl="0" w:tplc="4588FC0C">
      <w:start w:val="1"/>
      <w:numFmt w:val="decimal"/>
      <w:lvlText w:val="%1."/>
      <w:lvlJc w:val="left"/>
      <w:pPr>
        <w:ind w:left="4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51A6343"/>
    <w:multiLevelType w:val="hybridMultilevel"/>
    <w:tmpl w:val="159C459C"/>
    <w:lvl w:ilvl="0" w:tplc="4588FC0C">
      <w:start w:val="1"/>
      <w:numFmt w:val="decimal"/>
      <w:lvlText w:val="%1."/>
      <w:lvlJc w:val="left"/>
      <w:pPr>
        <w:ind w:left="576"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22" w15:restartNumberingAfterBreak="0">
    <w:nsid w:val="66CB574F"/>
    <w:multiLevelType w:val="hybridMultilevel"/>
    <w:tmpl w:val="7C96F410"/>
    <w:lvl w:ilvl="0" w:tplc="4588FC0C">
      <w:start w:val="1"/>
      <w:numFmt w:val="decimal"/>
      <w:lvlText w:val="%1."/>
      <w:lvlJc w:val="left"/>
      <w:pPr>
        <w:ind w:left="576"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23" w15:restartNumberingAfterBreak="0">
    <w:nsid w:val="6C776652"/>
    <w:multiLevelType w:val="hybridMultilevel"/>
    <w:tmpl w:val="5006665E"/>
    <w:lvl w:ilvl="0" w:tplc="4588FC0C">
      <w:start w:val="1"/>
      <w:numFmt w:val="decimal"/>
      <w:lvlText w:val="%1."/>
      <w:lvlJc w:val="left"/>
      <w:pPr>
        <w:ind w:left="4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22E288F"/>
    <w:multiLevelType w:val="hybridMultilevel"/>
    <w:tmpl w:val="159C459C"/>
    <w:lvl w:ilvl="0" w:tplc="4588FC0C">
      <w:start w:val="1"/>
      <w:numFmt w:val="decimal"/>
      <w:lvlText w:val="%1."/>
      <w:lvlJc w:val="left"/>
      <w:pPr>
        <w:ind w:left="576"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num w:numId="1">
    <w:abstractNumId w:val="20"/>
  </w:num>
  <w:num w:numId="2">
    <w:abstractNumId w:val="10"/>
  </w:num>
  <w:num w:numId="3">
    <w:abstractNumId w:val="17"/>
  </w:num>
  <w:num w:numId="4">
    <w:abstractNumId w:val="3"/>
  </w:num>
  <w:num w:numId="5">
    <w:abstractNumId w:val="16"/>
  </w:num>
  <w:num w:numId="6">
    <w:abstractNumId w:val="6"/>
  </w:num>
  <w:num w:numId="7">
    <w:abstractNumId w:val="23"/>
  </w:num>
  <w:num w:numId="8">
    <w:abstractNumId w:val="13"/>
  </w:num>
  <w:num w:numId="9">
    <w:abstractNumId w:val="7"/>
  </w:num>
  <w:num w:numId="10">
    <w:abstractNumId w:val="15"/>
  </w:num>
  <w:num w:numId="11">
    <w:abstractNumId w:val="14"/>
  </w:num>
  <w:num w:numId="12">
    <w:abstractNumId w:val="8"/>
  </w:num>
  <w:num w:numId="13">
    <w:abstractNumId w:val="1"/>
  </w:num>
  <w:num w:numId="14">
    <w:abstractNumId w:val="22"/>
  </w:num>
  <w:num w:numId="15">
    <w:abstractNumId w:val="12"/>
  </w:num>
  <w:num w:numId="16">
    <w:abstractNumId w:val="19"/>
  </w:num>
  <w:num w:numId="17">
    <w:abstractNumId w:val="0"/>
  </w:num>
  <w:num w:numId="18">
    <w:abstractNumId w:val="18"/>
  </w:num>
  <w:num w:numId="19">
    <w:abstractNumId w:val="4"/>
  </w:num>
  <w:num w:numId="20">
    <w:abstractNumId w:val="9"/>
  </w:num>
  <w:num w:numId="21">
    <w:abstractNumId w:val="2"/>
  </w:num>
  <w:num w:numId="22">
    <w:abstractNumId w:val="11"/>
  </w:num>
  <w:num w:numId="23">
    <w:abstractNumId w:val="5"/>
  </w:num>
  <w:num w:numId="24">
    <w:abstractNumId w:val="21"/>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49"/>
    <w:rsid w:val="000F74A9"/>
    <w:rsid w:val="00144E00"/>
    <w:rsid w:val="001D259A"/>
    <w:rsid w:val="00536303"/>
    <w:rsid w:val="006164A4"/>
    <w:rsid w:val="007261CD"/>
    <w:rsid w:val="00782C01"/>
    <w:rsid w:val="007E5BF2"/>
    <w:rsid w:val="007F4395"/>
    <w:rsid w:val="00AE5B49"/>
    <w:rsid w:val="00B84A71"/>
    <w:rsid w:val="00CB327C"/>
    <w:rsid w:val="00CC7C67"/>
    <w:rsid w:val="00EE0D40"/>
    <w:rsid w:val="00F17E0C"/>
    <w:rsid w:val="00F93B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3F79B"/>
  <w15:docId w15:val="{F3018EF0-C76E-466E-ABA9-E66004C6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3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CB327C"/>
    <w:pPr>
      <w:tabs>
        <w:tab w:val="center" w:pos="4536"/>
        <w:tab w:val="right" w:pos="9072"/>
      </w:tabs>
    </w:pPr>
  </w:style>
  <w:style w:type="character" w:customStyle="1" w:styleId="stBilgiChar">
    <w:name w:val="Üst Bilgi Char"/>
    <w:basedOn w:val="VarsaylanParagrafYazTipi"/>
    <w:link w:val="stBilgi"/>
    <w:uiPriority w:val="99"/>
    <w:rsid w:val="00CB327C"/>
    <w:rPr>
      <w:rFonts w:ascii="Times New Roman" w:eastAsia="Times New Roman" w:hAnsi="Times New Roman" w:cs="Times New Roman"/>
      <w:lang w:val="tr-TR"/>
    </w:rPr>
  </w:style>
  <w:style w:type="paragraph" w:styleId="AltBilgi">
    <w:name w:val="footer"/>
    <w:basedOn w:val="Normal"/>
    <w:link w:val="AltBilgiChar"/>
    <w:uiPriority w:val="99"/>
    <w:unhideWhenUsed/>
    <w:rsid w:val="00CB327C"/>
    <w:pPr>
      <w:tabs>
        <w:tab w:val="center" w:pos="4536"/>
        <w:tab w:val="right" w:pos="9072"/>
      </w:tabs>
    </w:pPr>
  </w:style>
  <w:style w:type="character" w:customStyle="1" w:styleId="AltBilgiChar">
    <w:name w:val="Alt Bilgi Char"/>
    <w:basedOn w:val="VarsaylanParagrafYazTipi"/>
    <w:link w:val="AltBilgi"/>
    <w:uiPriority w:val="99"/>
    <w:rsid w:val="00CB327C"/>
    <w:rPr>
      <w:rFonts w:ascii="Times New Roman" w:eastAsia="Times New Roman" w:hAnsi="Times New Roman" w:cs="Times New Roman"/>
      <w:lang w:val="tr-TR"/>
    </w:rPr>
  </w:style>
  <w:style w:type="character" w:styleId="Kpr">
    <w:name w:val="Hyperlink"/>
    <w:basedOn w:val="VarsaylanParagrafYazTipi"/>
    <w:uiPriority w:val="99"/>
    <w:unhideWhenUsed/>
    <w:rsid w:val="00CC7C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urkiye.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myo@ikcu.edu.tr" TargetMode="External"/><Relationship Id="rId5" Type="http://schemas.openxmlformats.org/officeDocument/2006/relationships/footnotes" Target="footnotes.xml"/><Relationship Id="rId10" Type="http://schemas.openxmlformats.org/officeDocument/2006/relationships/hyperlink" Target="mailto:shmyo@ikcu.edu.tr"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991</Words>
  <Characters>5653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TC</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dc:title>
  <dc:creator>user</dc:creator>
  <cp:lastModifiedBy>Dell-7460</cp:lastModifiedBy>
  <cp:revision>43</cp:revision>
  <dcterms:created xsi:type="dcterms:W3CDTF">2021-10-22T08:46:00Z</dcterms:created>
  <dcterms:modified xsi:type="dcterms:W3CDTF">2021-10-26T08:41:00Z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2021-10-22T00:00:00Z</vt:filetime>
  </property>
  <property fmtid="{D5CDD505-2E9C-101B-9397-08002B2CF9AE}" pid="3" name="Creator">
    <vt:lpwstr>Microsoft Word 2016</vt:lpwstr>
  </property>
  <property fmtid="{D5CDD505-2E9C-101B-9397-08002B2CF9AE}" pid="4" name="LastSaved">
    <vt:filetime>2021-10-22T00:00:00Z</vt:filetime>
  </property>
</Properties>
</file>